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2AD7" w:rsidRPr="00607C6D" w:rsidRDefault="00607C6D" w:rsidP="00CA2AD7">
      <w:pPr>
        <w:tabs>
          <w:tab w:val="clear" w:pos="709"/>
          <w:tab w:val="right" w:pos="10773"/>
        </w:tabs>
        <w:spacing w:after="0" w:line="240" w:lineRule="auto"/>
        <w:ind w:right="-31"/>
        <w:jc w:val="center"/>
        <w:rPr>
          <w:rFonts w:ascii="Times New Roman" w:hAnsi="Times New Roman" w:cs="Times New Roman"/>
          <w:b/>
          <w:color w:val="auto"/>
          <w:spacing w:val="32"/>
          <w:kern w:val="0"/>
          <w:sz w:val="44"/>
          <w:szCs w:val="20"/>
          <w14:shadow w14:blurRad="50800" w14:dist="38100" w14:dir="2700000" w14:sx="100000" w14:sy="100000" w14:kx="0" w14:ky="0" w14:algn="tl">
            <w14:srgbClr w14:val="000000">
              <w14:alpha w14:val="60000"/>
            </w14:srgbClr>
          </w14:shadow>
        </w:rPr>
      </w:pPr>
      <w:r>
        <w:rPr>
          <w:rFonts w:ascii="Times New Roman" w:hAnsi="Times New Roman" w:cs="Times New Roman"/>
          <w:b/>
          <w:noProof/>
          <w:color w:val="auto"/>
          <w:kern w:val="0"/>
          <w:sz w:val="32"/>
          <w:szCs w:val="32"/>
          <w:lang w:eastAsia="ru-RU"/>
        </w:rPr>
        <w:drawing>
          <wp:inline distT="0" distB="0" distL="0" distR="0">
            <wp:extent cx="1485900" cy="1514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514475"/>
                    </a:xfrm>
                    <a:prstGeom prst="rect">
                      <a:avLst/>
                    </a:prstGeom>
                    <a:noFill/>
                  </pic:spPr>
                </pic:pic>
              </a:graphicData>
            </a:graphic>
          </wp:inline>
        </w:drawing>
      </w:r>
    </w:p>
    <w:p w:rsidR="00CA2AD7" w:rsidRPr="00607C6D" w:rsidRDefault="00CA2AD7" w:rsidP="00CA2AD7">
      <w:pPr>
        <w:tabs>
          <w:tab w:val="clear" w:pos="709"/>
          <w:tab w:val="right" w:pos="10773"/>
        </w:tabs>
        <w:spacing w:after="0" w:line="240" w:lineRule="auto"/>
        <w:ind w:right="-31"/>
        <w:jc w:val="center"/>
        <w:rPr>
          <w:rFonts w:ascii="Times New Roman" w:hAnsi="Times New Roman" w:cs="Times New Roman"/>
          <w:b/>
          <w:color w:val="auto"/>
          <w:spacing w:val="32"/>
          <w:kern w:val="0"/>
          <w:sz w:val="44"/>
          <w:szCs w:val="20"/>
          <w14:shadow w14:blurRad="50800" w14:dist="38100" w14:dir="2700000" w14:sx="100000" w14:sy="100000" w14:kx="0" w14:ky="0" w14:algn="tl">
            <w14:srgbClr w14:val="000000">
              <w14:alpha w14:val="60000"/>
            </w14:srgbClr>
          </w14:shadow>
        </w:rPr>
      </w:pPr>
      <w:r w:rsidRPr="00607C6D">
        <w:rPr>
          <w:rFonts w:ascii="Times New Roman" w:hAnsi="Times New Roman" w:cs="Times New Roman"/>
          <w:b/>
          <w:color w:val="auto"/>
          <w:spacing w:val="32"/>
          <w:kern w:val="0"/>
          <w:sz w:val="44"/>
          <w:szCs w:val="20"/>
          <w14:shadow w14:blurRad="50800" w14:dist="38100" w14:dir="2700000" w14:sx="100000" w14:sy="100000" w14:kx="0" w14:ky="0" w14:algn="tl">
            <w14:srgbClr w14:val="000000">
              <w14:alpha w14:val="60000"/>
            </w14:srgbClr>
          </w14:shadow>
        </w:rPr>
        <w:t>АДМИНИСТРАЦИЯ</w:t>
      </w:r>
    </w:p>
    <w:p w:rsidR="00CA2AD7" w:rsidRPr="006C4F5C" w:rsidRDefault="006C4F5C" w:rsidP="00CA2AD7">
      <w:pPr>
        <w:keepNext/>
        <w:widowControl w:val="0"/>
        <w:tabs>
          <w:tab w:val="clear" w:pos="709"/>
          <w:tab w:val="right" w:pos="10773"/>
        </w:tabs>
        <w:spacing w:after="0" w:line="240" w:lineRule="auto"/>
        <w:ind w:right="-31"/>
        <w:jc w:val="center"/>
        <w:rPr>
          <w:rFonts w:ascii="Times New Roman" w:hAnsi="Times New Roman" w:cs="Times New Roman"/>
          <w:b/>
          <w:color w:val="auto"/>
          <w:spacing w:val="38"/>
          <w:kern w:val="0"/>
          <w:sz w:val="40"/>
          <w:szCs w:val="40"/>
          <w14:shadow w14:blurRad="50800" w14:dist="38100" w14:dir="2700000" w14:sx="100000" w14:sy="100000" w14:kx="0" w14:ky="0" w14:algn="tl">
            <w14:srgbClr w14:val="000000">
              <w14:alpha w14:val="60000"/>
            </w14:srgbClr>
          </w14:shadow>
        </w:rPr>
      </w:pPr>
      <w:r w:rsidRPr="006C4F5C">
        <w:rPr>
          <w:rFonts w:ascii="Times New Roman" w:hAnsi="Times New Roman" w:cs="Times New Roman"/>
          <w:color w:val="auto"/>
          <w:spacing w:val="38"/>
          <w:kern w:val="0"/>
          <w:sz w:val="56"/>
          <w:szCs w:val="56"/>
          <w14:shadow w14:blurRad="50800" w14:dist="38100" w14:dir="2700000" w14:sx="100000" w14:sy="100000" w14:kx="0" w14:ky="0" w14:algn="tl">
            <w14:srgbClr w14:val="000000">
              <w14:alpha w14:val="60000"/>
            </w14:srgbClr>
          </w14:shadow>
        </w:rPr>
        <w:t>Снагостского</w:t>
      </w:r>
      <w:r w:rsidR="00CA2AD7" w:rsidRPr="00607C6D">
        <w:rPr>
          <w:rFonts w:ascii="Times New Roman" w:hAnsi="Times New Roman" w:cs="Times New Roman"/>
          <w:b/>
          <w:color w:val="auto"/>
          <w:spacing w:val="38"/>
          <w:kern w:val="0"/>
          <w:sz w:val="40"/>
          <w:szCs w:val="40"/>
          <w14:shadow w14:blurRad="50800" w14:dist="38100" w14:dir="2700000" w14:sx="100000" w14:sy="100000" w14:kx="0" w14:ky="0" w14:algn="tl">
            <w14:srgbClr w14:val="000000">
              <w14:alpha w14:val="60000"/>
            </w14:srgbClr>
          </w14:shadow>
        </w:rPr>
        <w:t xml:space="preserve"> </w:t>
      </w:r>
      <w:r w:rsidR="00CA2AD7" w:rsidRPr="006C4F5C">
        <w:rPr>
          <w:rFonts w:ascii="Times New Roman" w:hAnsi="Times New Roman" w:cs="Times New Roman"/>
          <w:b/>
          <w:color w:val="auto"/>
          <w:spacing w:val="38"/>
          <w:kern w:val="0"/>
          <w:sz w:val="40"/>
          <w:szCs w:val="40"/>
          <w14:shadow w14:blurRad="50800" w14:dist="38100" w14:dir="2700000" w14:sx="100000" w14:sy="100000" w14:kx="0" w14:ky="0" w14:algn="tl">
            <w14:srgbClr w14:val="000000">
              <w14:alpha w14:val="60000"/>
            </w14:srgbClr>
          </w14:shadow>
        </w:rPr>
        <w:t>СЕЛЬСОВЕТА</w:t>
      </w:r>
    </w:p>
    <w:p w:rsidR="00CA2AD7" w:rsidRPr="00CB17CB" w:rsidRDefault="00CA2AD7" w:rsidP="00CA2AD7">
      <w:pPr>
        <w:keepNext/>
        <w:widowControl w:val="0"/>
        <w:tabs>
          <w:tab w:val="clear" w:pos="709"/>
          <w:tab w:val="right" w:pos="10773"/>
        </w:tabs>
        <w:spacing w:after="0" w:line="240" w:lineRule="auto"/>
        <w:ind w:right="-31"/>
        <w:jc w:val="center"/>
        <w:rPr>
          <w:rFonts w:ascii="Times New Roman" w:hAnsi="Times New Roman" w:cs="Times New Roman"/>
          <w:b/>
          <w:color w:val="auto"/>
          <w:kern w:val="0"/>
          <w:sz w:val="32"/>
          <w:szCs w:val="32"/>
        </w:rPr>
      </w:pPr>
      <w:r w:rsidRPr="00CB17CB">
        <w:rPr>
          <w:rFonts w:ascii="Times New Roman" w:hAnsi="Times New Roman" w:cs="Times New Roman"/>
          <w:b/>
          <w:color w:val="auto"/>
          <w:kern w:val="0"/>
          <w:sz w:val="32"/>
          <w:szCs w:val="32"/>
        </w:rPr>
        <w:t>КОРЕНЕВСКОГО РАЙОНА  КУРСКОЙ ОБЛАСТИ</w:t>
      </w:r>
    </w:p>
    <w:p w:rsidR="00CA2AD7" w:rsidRPr="00CB17CB" w:rsidRDefault="00CA2AD7" w:rsidP="00CA2AD7">
      <w:pPr>
        <w:tabs>
          <w:tab w:val="clear" w:pos="709"/>
        </w:tabs>
        <w:spacing w:after="0" w:line="240" w:lineRule="auto"/>
        <w:ind w:right="-31"/>
        <w:jc w:val="center"/>
        <w:rPr>
          <w:rFonts w:ascii="Times New Roman" w:hAnsi="Times New Roman" w:cs="Times New Roman"/>
          <w:b/>
          <w:color w:val="auto"/>
          <w:kern w:val="0"/>
          <w:sz w:val="28"/>
          <w:szCs w:val="20"/>
        </w:rPr>
      </w:pPr>
    </w:p>
    <w:p w:rsidR="00CA2AD7" w:rsidRPr="00CB17CB" w:rsidRDefault="00CA2AD7" w:rsidP="00CA2AD7">
      <w:pPr>
        <w:tabs>
          <w:tab w:val="clear" w:pos="709"/>
        </w:tabs>
        <w:spacing w:after="0" w:line="240" w:lineRule="auto"/>
        <w:ind w:right="-31"/>
        <w:jc w:val="center"/>
        <w:rPr>
          <w:rFonts w:ascii="Times New Roman" w:hAnsi="Times New Roman" w:cs="Times New Roman"/>
          <w:b/>
          <w:color w:val="auto"/>
          <w:spacing w:val="20"/>
          <w:kern w:val="0"/>
          <w:sz w:val="36"/>
          <w:szCs w:val="36"/>
        </w:rPr>
      </w:pPr>
      <w:proofErr w:type="gramStart"/>
      <w:r w:rsidRPr="00CB17CB">
        <w:rPr>
          <w:rFonts w:ascii="Times New Roman" w:hAnsi="Times New Roman" w:cs="Times New Roman"/>
          <w:b/>
          <w:color w:val="auto"/>
          <w:spacing w:val="20"/>
          <w:kern w:val="0"/>
          <w:sz w:val="36"/>
          <w:szCs w:val="36"/>
        </w:rPr>
        <w:t>П</w:t>
      </w:r>
      <w:proofErr w:type="gramEnd"/>
      <w:r w:rsidRPr="00CB17CB">
        <w:rPr>
          <w:rFonts w:ascii="Times New Roman" w:hAnsi="Times New Roman" w:cs="Times New Roman"/>
          <w:b/>
          <w:color w:val="auto"/>
          <w:spacing w:val="20"/>
          <w:kern w:val="0"/>
          <w:sz w:val="36"/>
          <w:szCs w:val="36"/>
        </w:rPr>
        <w:t xml:space="preserve">  О  С  Т  А  Н  О  В  Л  Е  Н  И  Е</w:t>
      </w:r>
    </w:p>
    <w:p w:rsidR="00CA2AD7" w:rsidRPr="00CB17CB" w:rsidRDefault="00CA2AD7" w:rsidP="00CA2AD7">
      <w:pPr>
        <w:tabs>
          <w:tab w:val="clear" w:pos="709"/>
        </w:tabs>
        <w:spacing w:after="0" w:line="240" w:lineRule="auto"/>
        <w:rPr>
          <w:rFonts w:ascii="Times New Roman" w:hAnsi="Times New Roman" w:cs="Times New Roman"/>
          <w:b/>
          <w:color w:val="auto"/>
          <w:kern w:val="0"/>
          <w:sz w:val="28"/>
          <w:szCs w:val="20"/>
        </w:rPr>
      </w:pPr>
      <w:r w:rsidRPr="00CB17CB">
        <w:rPr>
          <w:rFonts w:ascii="Times New Roman" w:hAnsi="Times New Roman" w:cs="Times New Roman"/>
          <w:b/>
          <w:color w:val="auto"/>
          <w:kern w:val="0"/>
          <w:sz w:val="28"/>
          <w:szCs w:val="20"/>
        </w:rPr>
        <w:tab/>
      </w:r>
    </w:p>
    <w:p w:rsidR="00CA2AD7" w:rsidRPr="000C6077" w:rsidRDefault="00CA2AD7" w:rsidP="00CA2AD7">
      <w:pPr>
        <w:tabs>
          <w:tab w:val="clear" w:pos="709"/>
        </w:tabs>
        <w:spacing w:after="0" w:line="240" w:lineRule="auto"/>
        <w:rPr>
          <w:rFonts w:ascii="Times New Roman" w:hAnsi="Times New Roman" w:cs="Times New Roman"/>
          <w:b/>
          <w:color w:val="000000" w:themeColor="text1"/>
          <w:kern w:val="0"/>
          <w:sz w:val="24"/>
          <w:szCs w:val="24"/>
        </w:rPr>
      </w:pPr>
      <w:r w:rsidRPr="000C6077">
        <w:rPr>
          <w:rFonts w:ascii="Times New Roman" w:hAnsi="Times New Roman" w:cs="Times New Roman"/>
          <w:b/>
          <w:color w:val="000000" w:themeColor="text1"/>
          <w:kern w:val="0"/>
          <w:sz w:val="24"/>
          <w:szCs w:val="24"/>
        </w:rPr>
        <w:t xml:space="preserve">от </w:t>
      </w:r>
      <w:r w:rsidR="000C6077">
        <w:rPr>
          <w:rFonts w:ascii="Times New Roman" w:hAnsi="Times New Roman" w:cs="Times New Roman"/>
          <w:b/>
          <w:color w:val="000000" w:themeColor="text1"/>
          <w:kern w:val="0"/>
          <w:sz w:val="24"/>
          <w:szCs w:val="24"/>
        </w:rPr>
        <w:t>20 ноября</w:t>
      </w:r>
      <w:r w:rsidR="00744E04" w:rsidRPr="000C6077">
        <w:rPr>
          <w:rFonts w:ascii="Times New Roman" w:hAnsi="Times New Roman" w:cs="Times New Roman"/>
          <w:b/>
          <w:color w:val="000000" w:themeColor="text1"/>
          <w:kern w:val="0"/>
          <w:sz w:val="24"/>
          <w:szCs w:val="24"/>
        </w:rPr>
        <w:t xml:space="preserve"> 2023</w:t>
      </w:r>
      <w:r w:rsidRPr="000C6077">
        <w:rPr>
          <w:rFonts w:ascii="Times New Roman" w:hAnsi="Times New Roman" w:cs="Times New Roman"/>
          <w:b/>
          <w:color w:val="000000" w:themeColor="text1"/>
          <w:kern w:val="0"/>
          <w:sz w:val="24"/>
          <w:szCs w:val="24"/>
        </w:rPr>
        <w:t xml:space="preserve"> года №</w:t>
      </w:r>
      <w:r w:rsidR="006C4F5C">
        <w:rPr>
          <w:rFonts w:ascii="Times New Roman" w:hAnsi="Times New Roman" w:cs="Times New Roman"/>
          <w:b/>
          <w:color w:val="000000" w:themeColor="text1"/>
          <w:kern w:val="0"/>
          <w:sz w:val="24"/>
          <w:szCs w:val="24"/>
        </w:rPr>
        <w:t>39</w:t>
      </w:r>
    </w:p>
    <w:p w:rsidR="00CA2AD7" w:rsidRPr="00CB17CB" w:rsidRDefault="00CA2AD7" w:rsidP="00CA2AD7">
      <w:pPr>
        <w:tabs>
          <w:tab w:val="clear" w:pos="709"/>
        </w:tabs>
        <w:spacing w:after="0" w:line="240" w:lineRule="auto"/>
        <w:rPr>
          <w:rFonts w:ascii="Arial" w:hAnsi="Arial" w:cs="Times New Roman"/>
          <w:color w:val="auto"/>
          <w:kern w:val="0"/>
          <w:sz w:val="20"/>
          <w:szCs w:val="20"/>
        </w:rPr>
      </w:pPr>
      <w:r w:rsidRPr="00CB17CB">
        <w:rPr>
          <w:rFonts w:ascii="Arial" w:hAnsi="Arial" w:cs="Times New Roman"/>
          <w:color w:val="auto"/>
          <w:kern w:val="0"/>
          <w:sz w:val="16"/>
          <w:szCs w:val="16"/>
        </w:rPr>
        <w:t>Курская область, 3074</w:t>
      </w:r>
      <w:r w:rsidR="006C4F5C">
        <w:rPr>
          <w:rFonts w:ascii="Arial" w:hAnsi="Arial" w:cs="Times New Roman"/>
          <w:color w:val="auto"/>
          <w:kern w:val="0"/>
          <w:sz w:val="16"/>
          <w:szCs w:val="16"/>
        </w:rPr>
        <w:t>31</w:t>
      </w:r>
      <w:r w:rsidRPr="00CB17CB">
        <w:rPr>
          <w:rFonts w:ascii="Arial" w:hAnsi="Arial" w:cs="Times New Roman"/>
          <w:color w:val="auto"/>
          <w:kern w:val="0"/>
          <w:sz w:val="16"/>
          <w:szCs w:val="16"/>
        </w:rPr>
        <w:t xml:space="preserve">, </w:t>
      </w:r>
      <w:proofErr w:type="spellStart"/>
      <w:r w:rsidRPr="00CB17CB">
        <w:rPr>
          <w:rFonts w:ascii="Arial" w:hAnsi="Arial" w:cs="Times New Roman"/>
          <w:color w:val="auto"/>
          <w:kern w:val="0"/>
          <w:sz w:val="16"/>
          <w:szCs w:val="16"/>
        </w:rPr>
        <w:t>с</w:t>
      </w:r>
      <w:proofErr w:type="gramStart"/>
      <w:r w:rsidRPr="00CB17CB">
        <w:rPr>
          <w:rFonts w:ascii="Arial" w:hAnsi="Arial" w:cs="Times New Roman"/>
          <w:color w:val="auto"/>
          <w:kern w:val="0"/>
          <w:sz w:val="16"/>
          <w:szCs w:val="16"/>
        </w:rPr>
        <w:t>.</w:t>
      </w:r>
      <w:r w:rsidR="006C4F5C">
        <w:rPr>
          <w:rFonts w:ascii="Arial" w:hAnsi="Arial" w:cs="Times New Roman"/>
          <w:color w:val="auto"/>
          <w:kern w:val="0"/>
          <w:sz w:val="16"/>
          <w:szCs w:val="16"/>
        </w:rPr>
        <w:t>С</w:t>
      </w:r>
      <w:proofErr w:type="gramEnd"/>
      <w:r w:rsidR="006C4F5C">
        <w:rPr>
          <w:rFonts w:ascii="Arial" w:hAnsi="Arial" w:cs="Times New Roman"/>
          <w:color w:val="auto"/>
          <w:kern w:val="0"/>
          <w:sz w:val="16"/>
          <w:szCs w:val="16"/>
        </w:rPr>
        <w:t>нагость</w:t>
      </w:r>
      <w:proofErr w:type="spellEnd"/>
      <w:r w:rsidRPr="00CB17CB">
        <w:rPr>
          <w:rFonts w:ascii="Arial" w:hAnsi="Arial" w:cs="Times New Roman"/>
          <w:color w:val="auto"/>
          <w:kern w:val="0"/>
          <w:sz w:val="20"/>
          <w:szCs w:val="20"/>
        </w:rPr>
        <w:t xml:space="preserve">  </w:t>
      </w:r>
    </w:p>
    <w:p w:rsidR="00CA2AD7" w:rsidRDefault="00CA2AD7" w:rsidP="00CA2AD7">
      <w:pPr>
        <w:shd w:val="clear" w:color="auto" w:fill="FFFFFF"/>
        <w:tabs>
          <w:tab w:val="clear" w:pos="709"/>
        </w:tabs>
        <w:suppressAutoHyphens w:val="0"/>
        <w:spacing w:after="0" w:line="240" w:lineRule="auto"/>
        <w:ind w:right="2975"/>
        <w:jc w:val="both"/>
        <w:rPr>
          <w:rFonts w:ascii="Times New Roman" w:hAnsi="Times New Roman" w:cs="Times New Roman"/>
          <w:b/>
          <w:color w:val="auto"/>
          <w:kern w:val="0"/>
          <w:sz w:val="28"/>
          <w:szCs w:val="28"/>
          <w:lang w:eastAsia="en-US"/>
        </w:rPr>
      </w:pPr>
    </w:p>
    <w:p w:rsidR="00E67108" w:rsidRDefault="00CA2AD7" w:rsidP="00E67108">
      <w:pPr>
        <w:shd w:val="clear" w:color="auto" w:fill="FFFFFF"/>
        <w:tabs>
          <w:tab w:val="clear" w:pos="709"/>
        </w:tabs>
        <w:suppressAutoHyphens w:val="0"/>
        <w:spacing w:after="0" w:line="240" w:lineRule="auto"/>
        <w:ind w:right="56"/>
        <w:jc w:val="center"/>
        <w:rPr>
          <w:rFonts w:ascii="Times New Roman" w:hAnsi="Times New Roman" w:cs="Times New Roman"/>
          <w:b/>
          <w:color w:val="auto"/>
          <w:kern w:val="0"/>
          <w:sz w:val="28"/>
          <w:szCs w:val="28"/>
          <w:lang w:eastAsia="en-US"/>
        </w:rPr>
      </w:pPr>
      <w:r w:rsidRPr="009E59E1">
        <w:rPr>
          <w:rFonts w:ascii="Times New Roman" w:hAnsi="Times New Roman" w:cs="Times New Roman"/>
          <w:b/>
          <w:color w:val="auto"/>
          <w:kern w:val="0"/>
          <w:sz w:val="28"/>
          <w:szCs w:val="28"/>
          <w:lang w:eastAsia="en-US"/>
        </w:rPr>
        <w:t>О</w:t>
      </w:r>
      <w:r w:rsidR="00744E04">
        <w:rPr>
          <w:rFonts w:ascii="Times New Roman" w:hAnsi="Times New Roman" w:cs="Times New Roman"/>
          <w:b/>
          <w:color w:val="auto"/>
          <w:kern w:val="0"/>
          <w:sz w:val="28"/>
          <w:szCs w:val="28"/>
          <w:lang w:eastAsia="en-US"/>
        </w:rPr>
        <w:t xml:space="preserve"> внес</w:t>
      </w:r>
      <w:r w:rsidRPr="009E59E1">
        <w:rPr>
          <w:rFonts w:ascii="Times New Roman" w:hAnsi="Times New Roman" w:cs="Times New Roman"/>
          <w:b/>
          <w:color w:val="auto"/>
          <w:kern w:val="0"/>
          <w:sz w:val="28"/>
          <w:szCs w:val="28"/>
          <w:lang w:eastAsia="en-US"/>
        </w:rPr>
        <w:t>ении</w:t>
      </w:r>
      <w:r w:rsidR="00744E04">
        <w:rPr>
          <w:rFonts w:ascii="Times New Roman" w:hAnsi="Times New Roman" w:cs="Times New Roman"/>
          <w:b/>
          <w:color w:val="auto"/>
          <w:kern w:val="0"/>
          <w:sz w:val="28"/>
          <w:szCs w:val="28"/>
          <w:lang w:eastAsia="en-US"/>
        </w:rPr>
        <w:t xml:space="preserve"> изменений в</w:t>
      </w:r>
      <w:r w:rsidRPr="009E59E1">
        <w:rPr>
          <w:rFonts w:ascii="Times New Roman" w:hAnsi="Times New Roman" w:cs="Times New Roman"/>
          <w:b/>
          <w:color w:val="auto"/>
          <w:kern w:val="0"/>
          <w:sz w:val="28"/>
          <w:szCs w:val="28"/>
          <w:lang w:eastAsia="en-US"/>
        </w:rPr>
        <w:t xml:space="preserve"> </w:t>
      </w:r>
      <w:r w:rsidR="00744E04">
        <w:rPr>
          <w:rFonts w:ascii="Times New Roman" w:hAnsi="Times New Roman" w:cs="Times New Roman"/>
          <w:b/>
          <w:color w:val="auto"/>
          <w:kern w:val="0"/>
          <w:sz w:val="28"/>
          <w:szCs w:val="28"/>
          <w:lang w:eastAsia="en-US"/>
        </w:rPr>
        <w:t>А</w:t>
      </w:r>
      <w:r w:rsidRPr="009E59E1">
        <w:rPr>
          <w:rFonts w:ascii="Times New Roman" w:hAnsi="Times New Roman" w:cs="Times New Roman"/>
          <w:b/>
          <w:color w:val="auto"/>
          <w:kern w:val="0"/>
          <w:sz w:val="28"/>
          <w:szCs w:val="28"/>
          <w:lang w:eastAsia="en-US"/>
        </w:rPr>
        <w:t>дминистративн</w:t>
      </w:r>
      <w:r w:rsidR="00744E04">
        <w:rPr>
          <w:rFonts w:ascii="Times New Roman" w:hAnsi="Times New Roman" w:cs="Times New Roman"/>
          <w:b/>
          <w:color w:val="auto"/>
          <w:kern w:val="0"/>
          <w:sz w:val="28"/>
          <w:szCs w:val="28"/>
          <w:lang w:eastAsia="en-US"/>
        </w:rPr>
        <w:t>ый</w:t>
      </w:r>
      <w:r w:rsidRPr="009E59E1">
        <w:rPr>
          <w:rFonts w:ascii="Times New Roman" w:hAnsi="Times New Roman" w:cs="Times New Roman"/>
          <w:b/>
          <w:color w:val="auto"/>
          <w:kern w:val="0"/>
          <w:sz w:val="28"/>
          <w:szCs w:val="28"/>
          <w:lang w:eastAsia="en-US"/>
        </w:rPr>
        <w:t xml:space="preserve"> регламент </w:t>
      </w:r>
    </w:p>
    <w:p w:rsidR="00744E04" w:rsidRDefault="00CA2AD7" w:rsidP="00E67108">
      <w:pPr>
        <w:shd w:val="clear" w:color="auto" w:fill="FFFFFF"/>
        <w:tabs>
          <w:tab w:val="clear" w:pos="709"/>
        </w:tabs>
        <w:suppressAutoHyphens w:val="0"/>
        <w:spacing w:after="0" w:line="240" w:lineRule="auto"/>
        <w:ind w:right="56"/>
        <w:jc w:val="center"/>
        <w:rPr>
          <w:rFonts w:ascii="Times New Roman" w:hAnsi="Times New Roman" w:cs="Times New Roman"/>
          <w:b/>
          <w:bCs/>
          <w:color w:val="auto"/>
          <w:kern w:val="0"/>
          <w:sz w:val="28"/>
          <w:szCs w:val="28"/>
          <w:lang w:eastAsia="en-US"/>
        </w:rPr>
      </w:pPr>
      <w:r w:rsidRPr="009E59E1">
        <w:rPr>
          <w:rFonts w:ascii="Times New Roman" w:hAnsi="Times New Roman" w:cs="Times New Roman"/>
          <w:b/>
          <w:color w:val="auto"/>
          <w:kern w:val="0"/>
          <w:sz w:val="28"/>
          <w:szCs w:val="28"/>
          <w:lang w:eastAsia="en-US"/>
        </w:rPr>
        <w:t xml:space="preserve">предоставления </w:t>
      </w:r>
      <w:r w:rsidRPr="00D01AC5">
        <w:rPr>
          <w:rFonts w:ascii="Times New Roman" w:hAnsi="Times New Roman" w:cs="Times New Roman"/>
          <w:b/>
          <w:color w:val="auto"/>
          <w:kern w:val="0"/>
          <w:sz w:val="28"/>
          <w:szCs w:val="28"/>
          <w:lang w:eastAsia="en-US"/>
        </w:rPr>
        <w:t xml:space="preserve">Администрацией  </w:t>
      </w:r>
      <w:r w:rsidR="006C4F5C" w:rsidRPr="006C4F5C">
        <w:rPr>
          <w:rFonts w:ascii="Times New Roman" w:hAnsi="Times New Roman" w:cs="Times New Roman"/>
          <w:b/>
          <w:color w:val="auto"/>
          <w:kern w:val="0"/>
          <w:sz w:val="28"/>
          <w:szCs w:val="28"/>
          <w:lang w:eastAsia="en-US"/>
        </w:rPr>
        <w:t>Снагостского</w:t>
      </w:r>
      <w:r w:rsidRPr="00D01AC5">
        <w:rPr>
          <w:rFonts w:ascii="Times New Roman" w:hAnsi="Times New Roman" w:cs="Times New Roman"/>
          <w:b/>
          <w:color w:val="auto"/>
          <w:kern w:val="0"/>
          <w:sz w:val="28"/>
          <w:szCs w:val="28"/>
          <w:lang w:eastAsia="en-US"/>
        </w:rPr>
        <w:t xml:space="preserve"> сельсовета Кореневского района Курской области </w:t>
      </w:r>
      <w:r w:rsidRPr="009E59E1">
        <w:rPr>
          <w:rFonts w:ascii="Times New Roman" w:hAnsi="Times New Roman" w:cs="Times New Roman"/>
          <w:b/>
          <w:color w:val="auto"/>
          <w:kern w:val="0"/>
          <w:sz w:val="28"/>
          <w:szCs w:val="28"/>
          <w:lang w:eastAsia="en-US"/>
        </w:rPr>
        <w:t xml:space="preserve">муниципальной услуги </w:t>
      </w:r>
      <w:r w:rsidRPr="009E59E1">
        <w:rPr>
          <w:rFonts w:ascii="Times New Roman" w:hAnsi="Times New Roman" w:cs="Times New Roman"/>
          <w:b/>
          <w:bCs/>
          <w:color w:val="auto"/>
          <w:kern w:val="0"/>
          <w:sz w:val="28"/>
          <w:szCs w:val="28"/>
          <w:lang w:eastAsia="en-US"/>
        </w:rPr>
        <w:t xml:space="preserve">   </w:t>
      </w:r>
      <w:r w:rsidRPr="00BE6FE3">
        <w:rPr>
          <w:rFonts w:ascii="Times New Roman" w:hAnsi="Times New Roman" w:cs="Times New Roman"/>
          <w:b/>
          <w:bCs/>
          <w:color w:val="auto"/>
          <w:kern w:val="0"/>
          <w:sz w:val="28"/>
          <w:szCs w:val="28"/>
          <w:lang w:eastAsia="en-US"/>
        </w:rPr>
        <w:t xml:space="preserve">«Предоставление земельных участков, находящихся в муниципальной собственности, расположенных на территории </w:t>
      </w:r>
      <w:r w:rsidR="006C4F5C" w:rsidRPr="006C4F5C">
        <w:rPr>
          <w:rFonts w:ascii="Times New Roman" w:hAnsi="Times New Roman" w:cs="Times New Roman"/>
          <w:b/>
          <w:bCs/>
          <w:color w:val="auto"/>
          <w:kern w:val="0"/>
          <w:sz w:val="28"/>
          <w:szCs w:val="28"/>
          <w:lang w:eastAsia="en-US"/>
        </w:rPr>
        <w:t>Снагостского</w:t>
      </w:r>
      <w:r w:rsidRPr="00BE6FE3">
        <w:rPr>
          <w:rFonts w:ascii="Times New Roman" w:hAnsi="Times New Roman" w:cs="Times New Roman"/>
          <w:b/>
          <w:bCs/>
          <w:color w:val="auto"/>
          <w:kern w:val="0"/>
          <w:sz w:val="28"/>
          <w:szCs w:val="28"/>
          <w:lang w:eastAsia="en-US"/>
        </w:rPr>
        <w:t xml:space="preserve"> сельсовета Кореневского района Курской области, в постоянное (бессрочное) и безвозмездное пользование»</w:t>
      </w:r>
      <w:r w:rsidR="00744E04">
        <w:rPr>
          <w:rFonts w:ascii="Times New Roman" w:hAnsi="Times New Roman" w:cs="Times New Roman"/>
          <w:b/>
          <w:bCs/>
          <w:color w:val="auto"/>
          <w:kern w:val="0"/>
          <w:sz w:val="28"/>
          <w:szCs w:val="28"/>
          <w:lang w:eastAsia="en-US"/>
        </w:rPr>
        <w:t xml:space="preserve">, </w:t>
      </w:r>
      <w:proofErr w:type="gramStart"/>
      <w:r w:rsidR="00744E04">
        <w:rPr>
          <w:rFonts w:ascii="Times New Roman" w:hAnsi="Times New Roman" w:cs="Times New Roman"/>
          <w:b/>
          <w:bCs/>
          <w:color w:val="auto"/>
          <w:kern w:val="0"/>
          <w:sz w:val="28"/>
          <w:szCs w:val="28"/>
          <w:lang w:eastAsia="en-US"/>
        </w:rPr>
        <w:t>утвержденный</w:t>
      </w:r>
      <w:proofErr w:type="gramEnd"/>
      <w:r w:rsidR="00744E04">
        <w:rPr>
          <w:rFonts w:ascii="Times New Roman" w:hAnsi="Times New Roman" w:cs="Times New Roman"/>
          <w:b/>
          <w:bCs/>
          <w:color w:val="auto"/>
          <w:kern w:val="0"/>
          <w:sz w:val="28"/>
          <w:szCs w:val="28"/>
          <w:lang w:eastAsia="en-US"/>
        </w:rPr>
        <w:t xml:space="preserve"> постановлением администрации </w:t>
      </w:r>
      <w:r w:rsidR="006C4F5C" w:rsidRPr="006C4F5C">
        <w:rPr>
          <w:rFonts w:ascii="Times New Roman" w:hAnsi="Times New Roman" w:cs="Times New Roman"/>
          <w:b/>
          <w:bCs/>
          <w:color w:val="auto"/>
          <w:kern w:val="0"/>
          <w:sz w:val="28"/>
          <w:szCs w:val="28"/>
          <w:lang w:eastAsia="en-US"/>
        </w:rPr>
        <w:t>Снагостского</w:t>
      </w:r>
      <w:r w:rsidR="006C4F5C">
        <w:rPr>
          <w:rFonts w:ascii="Times New Roman" w:hAnsi="Times New Roman" w:cs="Times New Roman"/>
          <w:b/>
          <w:bCs/>
          <w:color w:val="auto"/>
          <w:kern w:val="0"/>
          <w:sz w:val="28"/>
          <w:szCs w:val="28"/>
          <w:lang w:eastAsia="en-US"/>
        </w:rPr>
        <w:t xml:space="preserve"> </w:t>
      </w:r>
      <w:r w:rsidR="00744E04">
        <w:rPr>
          <w:rFonts w:ascii="Times New Roman" w:hAnsi="Times New Roman" w:cs="Times New Roman"/>
          <w:b/>
          <w:bCs/>
          <w:color w:val="auto"/>
          <w:kern w:val="0"/>
          <w:sz w:val="28"/>
          <w:szCs w:val="28"/>
          <w:lang w:eastAsia="en-US"/>
        </w:rPr>
        <w:t xml:space="preserve">сельсовета </w:t>
      </w:r>
    </w:p>
    <w:p w:rsidR="00CA2AD7" w:rsidRPr="009E59E1" w:rsidRDefault="00744E04" w:rsidP="00E67108">
      <w:pPr>
        <w:shd w:val="clear" w:color="auto" w:fill="FFFFFF"/>
        <w:tabs>
          <w:tab w:val="clear" w:pos="709"/>
        </w:tabs>
        <w:suppressAutoHyphens w:val="0"/>
        <w:spacing w:after="0" w:line="240" w:lineRule="auto"/>
        <w:ind w:right="56"/>
        <w:jc w:val="center"/>
        <w:rPr>
          <w:rFonts w:ascii="Times New Roman" w:hAnsi="Times New Roman" w:cs="Times New Roman"/>
          <w:b/>
          <w:bCs/>
          <w:color w:val="auto"/>
          <w:kern w:val="0"/>
          <w:sz w:val="28"/>
          <w:szCs w:val="28"/>
          <w:lang w:eastAsia="en-US"/>
        </w:rPr>
      </w:pPr>
      <w:r>
        <w:rPr>
          <w:rFonts w:ascii="Times New Roman" w:hAnsi="Times New Roman" w:cs="Times New Roman"/>
          <w:b/>
          <w:bCs/>
          <w:color w:val="auto"/>
          <w:kern w:val="0"/>
          <w:sz w:val="28"/>
          <w:szCs w:val="28"/>
          <w:lang w:eastAsia="en-US"/>
        </w:rPr>
        <w:t xml:space="preserve">от </w:t>
      </w:r>
      <w:r w:rsidR="006C4F5C">
        <w:rPr>
          <w:rFonts w:ascii="Times New Roman" w:hAnsi="Times New Roman" w:cs="Times New Roman"/>
          <w:b/>
          <w:bCs/>
          <w:color w:val="auto"/>
          <w:kern w:val="0"/>
          <w:sz w:val="28"/>
          <w:szCs w:val="28"/>
          <w:lang w:eastAsia="en-US"/>
        </w:rPr>
        <w:t>18</w:t>
      </w:r>
      <w:r>
        <w:rPr>
          <w:rFonts w:ascii="Times New Roman" w:hAnsi="Times New Roman" w:cs="Times New Roman"/>
          <w:b/>
          <w:bCs/>
          <w:color w:val="auto"/>
          <w:kern w:val="0"/>
          <w:sz w:val="28"/>
          <w:szCs w:val="28"/>
          <w:lang w:eastAsia="en-US"/>
        </w:rPr>
        <w:t>.0</w:t>
      </w:r>
      <w:r w:rsidR="006C4F5C">
        <w:rPr>
          <w:rFonts w:ascii="Times New Roman" w:hAnsi="Times New Roman" w:cs="Times New Roman"/>
          <w:b/>
          <w:bCs/>
          <w:color w:val="auto"/>
          <w:kern w:val="0"/>
          <w:sz w:val="28"/>
          <w:szCs w:val="28"/>
          <w:lang w:eastAsia="en-US"/>
        </w:rPr>
        <w:t>2</w:t>
      </w:r>
      <w:r>
        <w:rPr>
          <w:rFonts w:ascii="Times New Roman" w:hAnsi="Times New Roman" w:cs="Times New Roman"/>
          <w:b/>
          <w:bCs/>
          <w:color w:val="auto"/>
          <w:kern w:val="0"/>
          <w:sz w:val="28"/>
          <w:szCs w:val="28"/>
          <w:lang w:eastAsia="en-US"/>
        </w:rPr>
        <w:t>.2019 № 16</w:t>
      </w:r>
    </w:p>
    <w:p w:rsidR="00CA2AD7" w:rsidRPr="009E59E1" w:rsidRDefault="00CA2AD7" w:rsidP="00CA2AD7">
      <w:pPr>
        <w:shd w:val="clear" w:color="auto" w:fill="FFFFFF"/>
        <w:tabs>
          <w:tab w:val="clear" w:pos="709"/>
        </w:tabs>
        <w:suppressAutoHyphens w:val="0"/>
        <w:spacing w:after="0" w:line="240" w:lineRule="auto"/>
        <w:ind w:right="2975"/>
        <w:jc w:val="both"/>
        <w:rPr>
          <w:rFonts w:ascii="Times New Roman" w:hAnsi="Times New Roman" w:cs="Times New Roman"/>
          <w:b/>
          <w:color w:val="auto"/>
          <w:kern w:val="0"/>
          <w:sz w:val="28"/>
          <w:szCs w:val="28"/>
          <w:lang w:eastAsia="en-US"/>
        </w:rPr>
      </w:pPr>
    </w:p>
    <w:p w:rsidR="00CA2AD7" w:rsidRPr="006817D8" w:rsidRDefault="00CA2AD7" w:rsidP="00CA2AD7">
      <w:pPr>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6817D8">
        <w:rPr>
          <w:rFonts w:ascii="Times New Roman" w:eastAsia="Lucida Sans Unicode" w:hAnsi="Times New Roman" w:cs="Tahoma"/>
          <w:color w:val="000000"/>
          <w:sz w:val="28"/>
          <w:szCs w:val="28"/>
          <w:lang w:eastAsia="en-US" w:bidi="en-US"/>
        </w:rPr>
        <w:t>В соответствии с</w:t>
      </w:r>
      <w:r w:rsidR="00744E04">
        <w:rPr>
          <w:rFonts w:ascii="Times New Roman" w:eastAsia="Lucida Sans Unicode" w:hAnsi="Times New Roman" w:cs="Tahoma"/>
          <w:color w:val="000000"/>
          <w:sz w:val="28"/>
          <w:szCs w:val="28"/>
          <w:lang w:eastAsia="en-US" w:bidi="en-US"/>
        </w:rPr>
        <w:t xml:space="preserve"> Земельным кодексом Российской Федерации,</w:t>
      </w:r>
      <w:r w:rsidRPr="006817D8">
        <w:rPr>
          <w:rFonts w:ascii="Times New Roman" w:eastAsia="Lucida Sans Unicode" w:hAnsi="Times New Roman" w:cs="Tahoma"/>
          <w:color w:val="000000"/>
          <w:sz w:val="28"/>
          <w:szCs w:val="28"/>
          <w:lang w:eastAsia="en-US" w:bidi="en-US"/>
        </w:rPr>
        <w:t xml:space="preserve"> Фед</w:t>
      </w:r>
      <w:r w:rsidR="00744E04">
        <w:rPr>
          <w:rFonts w:ascii="Times New Roman" w:eastAsia="Lucida Sans Unicode" w:hAnsi="Times New Roman" w:cs="Tahoma"/>
          <w:color w:val="000000"/>
          <w:sz w:val="28"/>
          <w:szCs w:val="28"/>
          <w:lang w:eastAsia="en-US" w:bidi="en-US"/>
        </w:rPr>
        <w:t xml:space="preserve">еральным законом от 27.07.2010 </w:t>
      </w:r>
      <w:r w:rsidRPr="006817D8">
        <w:rPr>
          <w:rFonts w:ascii="Times New Roman" w:eastAsia="Lucida Sans Unicode" w:hAnsi="Times New Roman" w:cs="Tahoma"/>
          <w:color w:val="000000"/>
          <w:sz w:val="28"/>
          <w:szCs w:val="28"/>
          <w:lang w:eastAsia="en-US" w:bidi="en-US"/>
        </w:rPr>
        <w:t xml:space="preserve">№ 210-ФЗ «Об организации предоставления государственных и муниципальных услуг», </w:t>
      </w:r>
      <w:r w:rsidR="00744E04" w:rsidRPr="00744E04">
        <w:rPr>
          <w:rFonts w:ascii="Times New Roman" w:eastAsia="Lucida Sans Unicode" w:hAnsi="Times New Roman" w:cs="Tahoma"/>
          <w:color w:val="000000"/>
          <w:sz w:val="28"/>
          <w:szCs w:val="28"/>
          <w:lang w:eastAsia="en-US" w:bidi="en-US"/>
        </w:rPr>
        <w:t xml:space="preserve">Федеральным законом от 06.10.2003 № 131-ФЗ «Об общих принципах организации местного самоуправления в Российской Федерации», </w:t>
      </w:r>
      <w:r w:rsidR="00744E04">
        <w:rPr>
          <w:rFonts w:ascii="Times New Roman" w:eastAsia="Lucida Sans Unicode" w:hAnsi="Times New Roman" w:cs="Tahoma"/>
          <w:color w:val="000000"/>
          <w:sz w:val="28"/>
          <w:szCs w:val="28"/>
          <w:lang w:eastAsia="en-US" w:bidi="en-US"/>
        </w:rPr>
        <w:t>руководствуясь Уставом</w:t>
      </w:r>
      <w:r w:rsidRPr="006817D8">
        <w:rPr>
          <w:rFonts w:ascii="Times New Roman" w:eastAsia="Lucida Sans Unicode" w:hAnsi="Times New Roman" w:cs="Tahoma"/>
          <w:color w:val="000000"/>
          <w:sz w:val="28"/>
          <w:szCs w:val="28"/>
          <w:lang w:eastAsia="en-US" w:bidi="en-US"/>
        </w:rPr>
        <w:t xml:space="preserve"> </w:t>
      </w:r>
      <w:r w:rsidRPr="006817D8">
        <w:rPr>
          <w:rFonts w:ascii="Times New Roman" w:hAnsi="Times New Roman" w:cs="Times New Roman"/>
          <w:color w:val="auto"/>
          <w:kern w:val="0"/>
          <w:sz w:val="28"/>
          <w:szCs w:val="28"/>
          <w:lang w:eastAsia="ru-RU"/>
        </w:rPr>
        <w:t xml:space="preserve"> </w:t>
      </w:r>
      <w:r w:rsidR="006C4F5C" w:rsidRPr="006C4F5C">
        <w:rPr>
          <w:rFonts w:ascii="Times New Roman" w:hAnsi="Times New Roman" w:cs="Times New Roman"/>
          <w:color w:val="auto"/>
          <w:kern w:val="0"/>
          <w:sz w:val="28"/>
          <w:szCs w:val="28"/>
          <w:lang w:eastAsia="en-US"/>
        </w:rPr>
        <w:t>Снагостского</w:t>
      </w:r>
      <w:r w:rsidRPr="006817D8">
        <w:rPr>
          <w:rFonts w:ascii="Times New Roman" w:hAnsi="Times New Roman" w:cs="Times New Roman"/>
          <w:color w:val="auto"/>
          <w:kern w:val="0"/>
          <w:sz w:val="28"/>
          <w:szCs w:val="28"/>
          <w:lang w:eastAsia="en-US"/>
        </w:rPr>
        <w:t xml:space="preserve"> сельсовета, </w:t>
      </w:r>
      <w:r w:rsidR="00744E04">
        <w:rPr>
          <w:rFonts w:ascii="Times New Roman" w:hAnsi="Times New Roman" w:cs="Times New Roman"/>
          <w:color w:val="auto"/>
          <w:kern w:val="0"/>
          <w:sz w:val="28"/>
          <w:szCs w:val="28"/>
          <w:lang w:eastAsia="en-US"/>
        </w:rPr>
        <w:t>а</w:t>
      </w:r>
      <w:r w:rsidRPr="006817D8">
        <w:rPr>
          <w:rFonts w:ascii="Times New Roman" w:hAnsi="Times New Roman" w:cs="Times New Roman"/>
          <w:color w:val="auto"/>
          <w:kern w:val="0"/>
          <w:sz w:val="28"/>
          <w:szCs w:val="28"/>
          <w:lang w:eastAsia="ru-RU"/>
        </w:rPr>
        <w:t xml:space="preserve">дминистрация </w:t>
      </w:r>
      <w:r w:rsidR="006C4F5C" w:rsidRPr="006C4F5C">
        <w:rPr>
          <w:rFonts w:ascii="Times New Roman" w:hAnsi="Times New Roman" w:cs="Times New Roman"/>
          <w:color w:val="auto"/>
          <w:kern w:val="0"/>
          <w:sz w:val="28"/>
          <w:szCs w:val="28"/>
          <w:lang w:eastAsia="ru-RU"/>
        </w:rPr>
        <w:t>Снагостского</w:t>
      </w:r>
      <w:r w:rsidR="006C4F5C">
        <w:rPr>
          <w:rFonts w:ascii="Times New Roman" w:hAnsi="Times New Roman" w:cs="Times New Roman"/>
          <w:color w:val="auto"/>
          <w:kern w:val="0"/>
          <w:sz w:val="28"/>
          <w:szCs w:val="28"/>
          <w:lang w:eastAsia="ru-RU"/>
        </w:rPr>
        <w:t xml:space="preserve"> </w:t>
      </w:r>
      <w:r w:rsidRPr="006817D8">
        <w:rPr>
          <w:rFonts w:ascii="Times New Roman" w:hAnsi="Times New Roman" w:cs="Times New Roman"/>
          <w:color w:val="auto"/>
          <w:kern w:val="0"/>
          <w:sz w:val="28"/>
          <w:szCs w:val="28"/>
          <w:lang w:eastAsia="ru-RU"/>
        </w:rPr>
        <w:t xml:space="preserve">сельсовета Кореневского района  ПОСТАНОВЛЯЕТ:  </w:t>
      </w:r>
    </w:p>
    <w:p w:rsidR="00607C6D" w:rsidRPr="00607C6D" w:rsidRDefault="00CA2AD7" w:rsidP="00607C6D">
      <w:pPr>
        <w:tabs>
          <w:tab w:val="clear" w:pos="709"/>
        </w:tabs>
        <w:suppressAutoHyphens w:val="0"/>
        <w:spacing w:after="0" w:line="240" w:lineRule="auto"/>
        <w:ind w:firstLine="708"/>
        <w:jc w:val="both"/>
        <w:rPr>
          <w:rFonts w:ascii="Times New Roman" w:hAnsi="Times New Roman" w:cs="Times New Roman"/>
          <w:bCs/>
          <w:iCs/>
          <w:color w:val="auto"/>
          <w:kern w:val="0"/>
          <w:sz w:val="28"/>
          <w:szCs w:val="28"/>
          <w:lang w:eastAsia="ru-RU"/>
        </w:rPr>
      </w:pPr>
      <w:r w:rsidRPr="009E59E1">
        <w:rPr>
          <w:rFonts w:ascii="Times New Roman" w:hAnsi="Times New Roman" w:cs="Times New Roman"/>
          <w:color w:val="auto"/>
          <w:kern w:val="0"/>
          <w:sz w:val="28"/>
          <w:szCs w:val="28"/>
          <w:lang w:eastAsia="ru-RU"/>
        </w:rPr>
        <w:t xml:space="preserve">1. </w:t>
      </w:r>
      <w:r w:rsidR="00607C6D">
        <w:rPr>
          <w:rFonts w:ascii="Times New Roman" w:hAnsi="Times New Roman" w:cs="Times New Roman"/>
          <w:color w:val="auto"/>
          <w:kern w:val="0"/>
          <w:sz w:val="28"/>
          <w:szCs w:val="28"/>
          <w:lang w:eastAsia="ru-RU"/>
        </w:rPr>
        <w:t>Внести в</w:t>
      </w:r>
      <w:r w:rsidRPr="009E59E1">
        <w:rPr>
          <w:rFonts w:ascii="Times New Roman" w:hAnsi="Times New Roman" w:cs="Times New Roman"/>
          <w:color w:val="auto"/>
          <w:kern w:val="0"/>
          <w:sz w:val="28"/>
          <w:szCs w:val="28"/>
          <w:lang w:eastAsia="ru-RU"/>
        </w:rPr>
        <w:t xml:space="preserve"> </w:t>
      </w:r>
      <w:r w:rsidR="00607C6D">
        <w:rPr>
          <w:rFonts w:ascii="Times New Roman" w:hAnsi="Times New Roman" w:cs="Times New Roman"/>
          <w:color w:val="auto"/>
          <w:kern w:val="0"/>
          <w:sz w:val="28"/>
          <w:szCs w:val="28"/>
          <w:lang w:eastAsia="ru-RU"/>
        </w:rPr>
        <w:t>А</w:t>
      </w:r>
      <w:r w:rsidRPr="009E59E1">
        <w:rPr>
          <w:rFonts w:ascii="Times New Roman" w:hAnsi="Times New Roman" w:cs="Times New Roman"/>
          <w:bCs/>
          <w:iCs/>
          <w:color w:val="auto"/>
          <w:kern w:val="0"/>
          <w:sz w:val="28"/>
          <w:szCs w:val="28"/>
          <w:lang w:eastAsia="ru-RU"/>
        </w:rPr>
        <w:t xml:space="preserve">дминистративный регламент предоставления </w:t>
      </w:r>
      <w:r w:rsidRPr="00CA2AD7">
        <w:rPr>
          <w:rFonts w:ascii="Times New Roman" w:hAnsi="Times New Roman" w:cs="Times New Roman"/>
          <w:bCs/>
          <w:iCs/>
          <w:color w:val="auto"/>
          <w:kern w:val="0"/>
          <w:sz w:val="28"/>
          <w:szCs w:val="28"/>
          <w:lang w:eastAsia="ru-RU"/>
        </w:rPr>
        <w:t xml:space="preserve">Администрацией  </w:t>
      </w:r>
      <w:r w:rsidR="006C4F5C" w:rsidRPr="006C4F5C">
        <w:rPr>
          <w:rFonts w:ascii="Times New Roman" w:hAnsi="Times New Roman" w:cs="Times New Roman"/>
          <w:bCs/>
          <w:iCs/>
          <w:color w:val="auto"/>
          <w:kern w:val="0"/>
          <w:sz w:val="28"/>
          <w:szCs w:val="28"/>
          <w:lang w:eastAsia="ru-RU"/>
        </w:rPr>
        <w:t>Снагостского</w:t>
      </w:r>
      <w:r w:rsidRPr="00CA2AD7">
        <w:rPr>
          <w:rFonts w:ascii="Times New Roman" w:hAnsi="Times New Roman" w:cs="Times New Roman"/>
          <w:bCs/>
          <w:iCs/>
          <w:color w:val="auto"/>
          <w:kern w:val="0"/>
          <w:sz w:val="28"/>
          <w:szCs w:val="28"/>
          <w:lang w:eastAsia="ru-RU"/>
        </w:rPr>
        <w:t xml:space="preserve"> сельсовета Кореневского района Курской области муниципальной услуги</w:t>
      </w:r>
      <w:r>
        <w:rPr>
          <w:rFonts w:ascii="Times New Roman" w:hAnsi="Times New Roman" w:cs="Times New Roman"/>
          <w:bCs/>
          <w:iCs/>
          <w:color w:val="auto"/>
          <w:kern w:val="0"/>
          <w:sz w:val="28"/>
          <w:szCs w:val="28"/>
          <w:lang w:eastAsia="ru-RU"/>
        </w:rPr>
        <w:t xml:space="preserve"> </w:t>
      </w:r>
      <w:r w:rsidRPr="00CA2AD7">
        <w:rPr>
          <w:rFonts w:ascii="Times New Roman" w:hAnsi="Times New Roman" w:cs="Times New Roman"/>
          <w:bCs/>
          <w:iCs/>
          <w:color w:val="auto"/>
          <w:kern w:val="0"/>
          <w:sz w:val="28"/>
          <w:szCs w:val="28"/>
          <w:lang w:eastAsia="ru-RU"/>
        </w:rPr>
        <w:t xml:space="preserve">«Предоставление земельных участков, находящихся в муниципальной собственности, расположенных на территории </w:t>
      </w:r>
      <w:r w:rsidR="006C4F5C" w:rsidRPr="006C4F5C">
        <w:rPr>
          <w:rFonts w:ascii="Times New Roman" w:hAnsi="Times New Roman" w:cs="Times New Roman"/>
          <w:bCs/>
          <w:iCs/>
          <w:color w:val="auto"/>
          <w:kern w:val="0"/>
          <w:sz w:val="28"/>
          <w:szCs w:val="28"/>
          <w:lang w:eastAsia="ru-RU"/>
        </w:rPr>
        <w:t>Снагостского</w:t>
      </w:r>
      <w:r w:rsidRPr="00CA2AD7">
        <w:rPr>
          <w:rFonts w:ascii="Times New Roman" w:hAnsi="Times New Roman" w:cs="Times New Roman"/>
          <w:bCs/>
          <w:iCs/>
          <w:color w:val="auto"/>
          <w:kern w:val="0"/>
          <w:sz w:val="28"/>
          <w:szCs w:val="28"/>
          <w:lang w:eastAsia="ru-RU"/>
        </w:rPr>
        <w:t xml:space="preserve"> сельсовета Кореневского района Курской области, в постоянное (бессрочное) и безвозмездное пользование»</w:t>
      </w:r>
      <w:r w:rsidR="00607C6D">
        <w:rPr>
          <w:rFonts w:ascii="Times New Roman" w:hAnsi="Times New Roman" w:cs="Times New Roman"/>
          <w:bCs/>
          <w:iCs/>
          <w:color w:val="auto"/>
          <w:kern w:val="0"/>
          <w:sz w:val="28"/>
          <w:szCs w:val="28"/>
          <w:lang w:eastAsia="ru-RU"/>
        </w:rPr>
        <w:t xml:space="preserve">, </w:t>
      </w:r>
      <w:r w:rsidR="00607C6D" w:rsidRPr="00607C6D">
        <w:rPr>
          <w:rFonts w:ascii="Times New Roman" w:hAnsi="Times New Roman" w:cs="Times New Roman"/>
          <w:bCs/>
          <w:iCs/>
          <w:color w:val="auto"/>
          <w:kern w:val="0"/>
          <w:sz w:val="28"/>
          <w:szCs w:val="28"/>
          <w:lang w:eastAsia="ru-RU"/>
        </w:rPr>
        <w:t xml:space="preserve">утвержденный постановлением администрации </w:t>
      </w:r>
      <w:r w:rsidR="006C4F5C" w:rsidRPr="006C4F5C">
        <w:rPr>
          <w:rFonts w:ascii="Times New Roman" w:hAnsi="Times New Roman" w:cs="Times New Roman"/>
          <w:bCs/>
          <w:iCs/>
          <w:color w:val="auto"/>
          <w:kern w:val="0"/>
          <w:sz w:val="28"/>
          <w:szCs w:val="28"/>
          <w:lang w:eastAsia="ru-RU"/>
        </w:rPr>
        <w:t>Снагостского</w:t>
      </w:r>
      <w:r w:rsidR="00607C6D" w:rsidRPr="00607C6D">
        <w:rPr>
          <w:rFonts w:ascii="Times New Roman" w:hAnsi="Times New Roman" w:cs="Times New Roman"/>
          <w:bCs/>
          <w:iCs/>
          <w:color w:val="auto"/>
          <w:kern w:val="0"/>
          <w:sz w:val="28"/>
          <w:szCs w:val="28"/>
          <w:lang w:eastAsia="ru-RU"/>
        </w:rPr>
        <w:t xml:space="preserve"> сельсовета </w:t>
      </w:r>
    </w:p>
    <w:p w:rsidR="00CA2AD7" w:rsidRDefault="00607C6D" w:rsidP="00607C6D">
      <w:pPr>
        <w:tabs>
          <w:tab w:val="clear" w:pos="709"/>
        </w:tabs>
        <w:suppressAutoHyphens w:val="0"/>
        <w:spacing w:after="0" w:line="240" w:lineRule="auto"/>
        <w:jc w:val="both"/>
        <w:rPr>
          <w:rFonts w:ascii="Times New Roman" w:hAnsi="Times New Roman" w:cs="Times New Roman"/>
          <w:bCs/>
          <w:iCs/>
          <w:color w:val="auto"/>
          <w:kern w:val="0"/>
          <w:sz w:val="28"/>
          <w:szCs w:val="28"/>
          <w:lang w:eastAsia="ru-RU"/>
        </w:rPr>
      </w:pPr>
      <w:r w:rsidRPr="00607C6D">
        <w:rPr>
          <w:rFonts w:ascii="Times New Roman" w:hAnsi="Times New Roman" w:cs="Times New Roman"/>
          <w:bCs/>
          <w:iCs/>
          <w:color w:val="auto"/>
          <w:kern w:val="0"/>
          <w:sz w:val="28"/>
          <w:szCs w:val="28"/>
          <w:lang w:eastAsia="ru-RU"/>
        </w:rPr>
        <w:t xml:space="preserve">от </w:t>
      </w:r>
      <w:r w:rsidR="006C4F5C">
        <w:rPr>
          <w:rFonts w:ascii="Times New Roman" w:hAnsi="Times New Roman" w:cs="Times New Roman"/>
          <w:bCs/>
          <w:iCs/>
          <w:color w:val="auto"/>
          <w:kern w:val="0"/>
          <w:sz w:val="28"/>
          <w:szCs w:val="28"/>
          <w:lang w:eastAsia="ru-RU"/>
        </w:rPr>
        <w:t>18</w:t>
      </w:r>
      <w:r w:rsidRPr="00607C6D">
        <w:rPr>
          <w:rFonts w:ascii="Times New Roman" w:hAnsi="Times New Roman" w:cs="Times New Roman"/>
          <w:bCs/>
          <w:iCs/>
          <w:color w:val="auto"/>
          <w:kern w:val="0"/>
          <w:sz w:val="28"/>
          <w:szCs w:val="28"/>
          <w:lang w:eastAsia="ru-RU"/>
        </w:rPr>
        <w:t>.0</w:t>
      </w:r>
      <w:r w:rsidR="006C4F5C">
        <w:rPr>
          <w:rFonts w:ascii="Times New Roman" w:hAnsi="Times New Roman" w:cs="Times New Roman"/>
          <w:bCs/>
          <w:iCs/>
          <w:color w:val="auto"/>
          <w:kern w:val="0"/>
          <w:sz w:val="28"/>
          <w:szCs w:val="28"/>
          <w:lang w:eastAsia="ru-RU"/>
        </w:rPr>
        <w:t>2</w:t>
      </w:r>
      <w:r w:rsidRPr="00607C6D">
        <w:rPr>
          <w:rFonts w:ascii="Times New Roman" w:hAnsi="Times New Roman" w:cs="Times New Roman"/>
          <w:bCs/>
          <w:iCs/>
          <w:color w:val="auto"/>
          <w:kern w:val="0"/>
          <w:sz w:val="28"/>
          <w:szCs w:val="28"/>
          <w:lang w:eastAsia="ru-RU"/>
        </w:rPr>
        <w:t>.2019 № 16</w:t>
      </w:r>
      <w:r>
        <w:rPr>
          <w:rFonts w:ascii="Times New Roman" w:hAnsi="Times New Roman" w:cs="Times New Roman"/>
          <w:bCs/>
          <w:iCs/>
          <w:color w:val="auto"/>
          <w:kern w:val="0"/>
          <w:sz w:val="28"/>
          <w:szCs w:val="28"/>
          <w:lang w:eastAsia="ru-RU"/>
        </w:rPr>
        <w:t xml:space="preserve"> (далее - Регламент) следующие изменения:</w:t>
      </w:r>
    </w:p>
    <w:p w:rsidR="00607C6D" w:rsidRPr="00E13869" w:rsidRDefault="00E13869" w:rsidP="00E13869">
      <w:pPr>
        <w:tabs>
          <w:tab w:val="clear" w:pos="709"/>
        </w:tabs>
        <w:suppressAutoHyphens w:val="0"/>
        <w:spacing w:after="0" w:line="240" w:lineRule="auto"/>
        <w:jc w:val="both"/>
        <w:rPr>
          <w:rFonts w:ascii="Times New Roman" w:hAnsi="Times New Roman" w:cs="Times New Roman"/>
          <w:bCs/>
          <w:iCs/>
          <w:color w:val="auto"/>
          <w:kern w:val="0"/>
          <w:sz w:val="28"/>
          <w:szCs w:val="28"/>
          <w:lang w:eastAsia="ru-RU"/>
        </w:rPr>
      </w:pPr>
      <w:r>
        <w:rPr>
          <w:rFonts w:ascii="Times New Roman" w:hAnsi="Times New Roman" w:cs="Times New Roman"/>
          <w:bCs/>
          <w:iCs/>
          <w:color w:val="auto"/>
          <w:kern w:val="0"/>
          <w:sz w:val="28"/>
          <w:szCs w:val="28"/>
          <w:lang w:eastAsia="ru-RU"/>
        </w:rPr>
        <w:lastRenderedPageBreak/>
        <w:t xml:space="preserve">         1.1. </w:t>
      </w:r>
      <w:r w:rsidR="00CF1155" w:rsidRPr="00E13869">
        <w:rPr>
          <w:rFonts w:ascii="Times New Roman" w:hAnsi="Times New Roman" w:cs="Times New Roman"/>
          <w:bCs/>
          <w:iCs/>
          <w:color w:val="auto"/>
          <w:kern w:val="0"/>
          <w:sz w:val="28"/>
          <w:szCs w:val="28"/>
          <w:lang w:eastAsia="ru-RU"/>
        </w:rPr>
        <w:t xml:space="preserve">Пункт 1.2.2 раздела </w:t>
      </w:r>
      <w:r w:rsidR="00CF1155" w:rsidRPr="00E13869">
        <w:rPr>
          <w:rFonts w:ascii="Times New Roman" w:hAnsi="Times New Roman" w:cs="Times New Roman"/>
          <w:bCs/>
          <w:iCs/>
          <w:color w:val="auto"/>
          <w:kern w:val="0"/>
          <w:sz w:val="28"/>
          <w:szCs w:val="28"/>
          <w:lang w:val="en-US" w:eastAsia="ru-RU"/>
        </w:rPr>
        <w:t>I</w:t>
      </w:r>
      <w:r w:rsidR="00CF1155" w:rsidRPr="00E13869">
        <w:rPr>
          <w:rFonts w:ascii="Times New Roman" w:hAnsi="Times New Roman" w:cs="Times New Roman"/>
          <w:bCs/>
          <w:iCs/>
          <w:color w:val="auto"/>
          <w:kern w:val="0"/>
          <w:sz w:val="28"/>
          <w:szCs w:val="28"/>
          <w:lang w:eastAsia="ru-RU"/>
        </w:rPr>
        <w:t xml:space="preserve"> Регламента изложить в следующей редакции: </w:t>
      </w:r>
    </w:p>
    <w:p w:rsidR="00CF1155" w:rsidRPr="00CF1155" w:rsidRDefault="00E13869" w:rsidP="00CF1155">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CF1155" w:rsidRPr="00CF1155">
        <w:rPr>
          <w:rFonts w:ascii="Times New Roman" w:hAnsi="Times New Roman" w:cs="Times New Roman"/>
          <w:color w:val="auto"/>
          <w:sz w:val="28"/>
          <w:szCs w:val="28"/>
        </w:rPr>
        <w:t>1.2.2. В безвозмездное пользование земельные участки предоставляются:</w:t>
      </w:r>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r w:rsidRPr="00CF1155">
        <w:rPr>
          <w:rFonts w:ascii="Times New Roman" w:hAnsi="Times New Roman" w:cs="Times New Roman"/>
          <w:color w:val="auto"/>
          <w:sz w:val="28"/>
          <w:szCs w:val="28"/>
        </w:rPr>
        <w:t>1) лицам, указанным в пункте 2 статьи 39.9 Земельного кодекса Российской Федерации, на срок до одного года;</w:t>
      </w:r>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r w:rsidRPr="00CF1155">
        <w:rPr>
          <w:rFonts w:ascii="Times New Roman" w:hAnsi="Times New Roman" w:cs="Times New Roman"/>
          <w:color w:val="auto"/>
          <w:sz w:val="28"/>
          <w:szCs w:val="28"/>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r w:rsidRPr="00CF1155">
        <w:rPr>
          <w:rFonts w:ascii="Times New Roman" w:hAnsi="Times New Roman" w:cs="Times New Roman"/>
          <w:color w:val="auto"/>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r w:rsidRPr="00CF1155">
        <w:rPr>
          <w:rFonts w:ascii="Times New Roman" w:hAnsi="Times New Roman" w:cs="Times New Roman"/>
          <w:color w:val="auto"/>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r w:rsidRPr="00CF1155">
        <w:rPr>
          <w:rFonts w:ascii="Times New Roman" w:hAnsi="Times New Roman" w:cs="Times New Roman"/>
          <w:color w:val="auto"/>
          <w:sz w:val="28"/>
          <w:szCs w:val="28"/>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r w:rsidRPr="00CF1155">
        <w:rPr>
          <w:rFonts w:ascii="Times New Roman" w:hAnsi="Times New Roman" w:cs="Times New Roman"/>
          <w:color w:val="auto"/>
          <w:sz w:val="28"/>
          <w:szCs w:val="28"/>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proofErr w:type="gramStart"/>
      <w:r w:rsidRPr="00CF1155">
        <w:rPr>
          <w:rFonts w:ascii="Times New Roman" w:hAnsi="Times New Roman" w:cs="Times New Roman"/>
          <w:color w:val="auto"/>
          <w:sz w:val="28"/>
          <w:szCs w:val="28"/>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CF1155">
        <w:rPr>
          <w:rFonts w:ascii="Times New Roman" w:hAnsi="Times New Roman" w:cs="Times New Roman"/>
          <w:color w:val="auto"/>
          <w:sz w:val="28"/>
          <w:szCs w:val="28"/>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r w:rsidRPr="00CF1155">
        <w:rPr>
          <w:rFonts w:ascii="Times New Roman" w:hAnsi="Times New Roman" w:cs="Times New Roman"/>
          <w:color w:val="auto"/>
          <w:sz w:val="28"/>
          <w:szCs w:val="28"/>
        </w:rP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r w:rsidRPr="00CF1155">
        <w:rPr>
          <w:rFonts w:ascii="Times New Roman" w:hAnsi="Times New Roman" w:cs="Times New Roman"/>
          <w:color w:val="auto"/>
          <w:sz w:val="28"/>
          <w:szCs w:val="28"/>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w:t>
      </w:r>
      <w:r w:rsidRPr="00CF1155">
        <w:rPr>
          <w:rFonts w:ascii="Times New Roman" w:hAnsi="Times New Roman" w:cs="Times New Roman"/>
          <w:color w:val="auto"/>
          <w:sz w:val="28"/>
          <w:szCs w:val="28"/>
        </w:rPr>
        <w:lastRenderedPageBreak/>
        <w:t>образованиях, определенных законом субъекта Российской Федерации, на срок не более чем шесть лет;</w:t>
      </w:r>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r w:rsidRPr="00CF1155">
        <w:rPr>
          <w:rFonts w:ascii="Times New Roman" w:hAnsi="Times New Roman" w:cs="Times New Roman"/>
          <w:color w:val="auto"/>
          <w:sz w:val="28"/>
          <w:szCs w:val="28"/>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w:t>
      </w:r>
      <w:proofErr w:type="gramStart"/>
      <w:r w:rsidRPr="00CF1155">
        <w:rPr>
          <w:rFonts w:ascii="Times New Roman" w:hAnsi="Times New Roman" w:cs="Times New Roman"/>
          <w:color w:val="auto"/>
          <w:sz w:val="28"/>
          <w:szCs w:val="28"/>
        </w:rPr>
        <w:t>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roofErr w:type="gramEnd"/>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r w:rsidRPr="00CF1155">
        <w:rPr>
          <w:rFonts w:ascii="Times New Roman" w:hAnsi="Times New Roman" w:cs="Times New Roman"/>
          <w:color w:val="auto"/>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r w:rsidRPr="00CF1155">
        <w:rPr>
          <w:rFonts w:ascii="Times New Roman" w:hAnsi="Times New Roman" w:cs="Times New Roman"/>
          <w:color w:val="auto"/>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proofErr w:type="gramStart"/>
      <w:r w:rsidRPr="00CF1155">
        <w:rPr>
          <w:rFonts w:ascii="Times New Roman" w:hAnsi="Times New Roman" w:cs="Times New Roman"/>
          <w:color w:val="auto"/>
          <w:sz w:val="28"/>
          <w:szCs w:val="28"/>
        </w:rPr>
        <w:t xml:space="preserve">10) гражданам и юридическим лицам для сельскохозяйственного, </w:t>
      </w:r>
      <w:proofErr w:type="spellStart"/>
      <w:r w:rsidRPr="00CF1155">
        <w:rPr>
          <w:rFonts w:ascii="Times New Roman" w:hAnsi="Times New Roman" w:cs="Times New Roman"/>
          <w:color w:val="auto"/>
          <w:sz w:val="28"/>
          <w:szCs w:val="28"/>
        </w:rPr>
        <w:t>охотхозяйственного</w:t>
      </w:r>
      <w:proofErr w:type="spellEnd"/>
      <w:r w:rsidRPr="00CF1155">
        <w:rPr>
          <w:rFonts w:ascii="Times New Roman" w:hAnsi="Times New Roman" w:cs="Times New Roman"/>
          <w:color w:val="auto"/>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r w:rsidRPr="00CF1155">
        <w:rPr>
          <w:rFonts w:ascii="Times New Roman" w:hAnsi="Times New Roman" w:cs="Times New Roman"/>
          <w:color w:val="auto"/>
          <w:sz w:val="28"/>
          <w:szCs w:val="28"/>
        </w:rPr>
        <w:t>11) садоводческим или огородническим некоммерческим товариществам на срок не более чем пять лет;</w:t>
      </w:r>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r w:rsidRPr="00CF1155">
        <w:rPr>
          <w:rFonts w:ascii="Times New Roman" w:hAnsi="Times New Roman" w:cs="Times New Roman"/>
          <w:color w:val="auto"/>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proofErr w:type="gramStart"/>
      <w:r w:rsidRPr="00CF1155">
        <w:rPr>
          <w:rFonts w:ascii="Times New Roman" w:hAnsi="Times New Roman" w:cs="Times New Roman"/>
          <w:color w:val="auto"/>
          <w:sz w:val="28"/>
          <w:szCs w:val="28"/>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proofErr w:type="gramStart"/>
      <w:r w:rsidRPr="00CF1155">
        <w:rPr>
          <w:rFonts w:ascii="Times New Roman" w:hAnsi="Times New Roman" w:cs="Times New Roman"/>
          <w:color w:val="auto"/>
          <w:sz w:val="28"/>
          <w:szCs w:val="28"/>
        </w:rPr>
        <w:t xml:space="preserve">14)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w:t>
      </w:r>
      <w:r w:rsidRPr="00CF1155">
        <w:rPr>
          <w:rFonts w:ascii="Times New Roman" w:hAnsi="Times New Roman" w:cs="Times New Roman"/>
          <w:color w:val="auto"/>
          <w:sz w:val="28"/>
          <w:szCs w:val="28"/>
        </w:rPr>
        <w:lastRenderedPageBreak/>
        <w:t>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CF1155">
        <w:rPr>
          <w:rFonts w:ascii="Times New Roman" w:hAnsi="Times New Roman" w:cs="Times New Roman"/>
          <w:color w:val="auto"/>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proofErr w:type="gramStart"/>
      <w:r w:rsidRPr="00CF1155">
        <w:rPr>
          <w:rFonts w:ascii="Times New Roman" w:hAnsi="Times New Roman" w:cs="Times New Roman"/>
          <w:color w:val="auto"/>
          <w:sz w:val="28"/>
          <w:szCs w:val="28"/>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r w:rsidRPr="00CF1155">
        <w:rPr>
          <w:rFonts w:ascii="Times New Roman" w:hAnsi="Times New Roman" w:cs="Times New Roman"/>
          <w:color w:val="auto"/>
          <w:sz w:val="28"/>
          <w:szCs w:val="28"/>
        </w:rPr>
        <w:t xml:space="preserve">16) лицу, право безвозмездного </w:t>
      </w:r>
      <w:proofErr w:type="gramStart"/>
      <w:r w:rsidRPr="00CF1155">
        <w:rPr>
          <w:rFonts w:ascii="Times New Roman" w:hAnsi="Times New Roman" w:cs="Times New Roman"/>
          <w:color w:val="auto"/>
          <w:sz w:val="28"/>
          <w:szCs w:val="28"/>
        </w:rPr>
        <w:t>пользования</w:t>
      </w:r>
      <w:proofErr w:type="gramEnd"/>
      <w:r w:rsidRPr="00CF1155">
        <w:rPr>
          <w:rFonts w:ascii="Times New Roman" w:hAnsi="Times New Roman" w:cs="Times New Roman"/>
          <w:color w:val="auto"/>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r w:rsidRPr="00CF1155">
        <w:rPr>
          <w:rFonts w:ascii="Times New Roman" w:hAnsi="Times New Roman" w:cs="Times New Roman"/>
          <w:color w:val="auto"/>
          <w:sz w:val="28"/>
          <w:szCs w:val="28"/>
        </w:rPr>
        <w:t>17) лицу в случае и в порядке, которые предусмотрены Федеральным законом от 24 июля 2008 года № 161-ФЗ «О содействии развитию жилищного строительства»;</w:t>
      </w:r>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proofErr w:type="gramStart"/>
      <w:r w:rsidRPr="00CF1155">
        <w:rPr>
          <w:rFonts w:ascii="Times New Roman" w:hAnsi="Times New Roman" w:cs="Times New Roman"/>
          <w:color w:val="auto"/>
          <w:sz w:val="28"/>
          <w:szCs w:val="28"/>
        </w:rPr>
        <w:t>18) гражданину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proofErr w:type="gramStart"/>
      <w:r w:rsidRPr="00CF1155">
        <w:rPr>
          <w:rFonts w:ascii="Times New Roman" w:hAnsi="Times New Roman" w:cs="Times New Roman"/>
          <w:color w:val="auto"/>
          <w:sz w:val="28"/>
          <w:szCs w:val="28"/>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№4802-I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w:t>
      </w:r>
      <w:proofErr w:type="gramEnd"/>
      <w:r w:rsidRPr="00CF1155">
        <w:rPr>
          <w:rFonts w:ascii="Times New Roman" w:hAnsi="Times New Roman" w:cs="Times New Roman"/>
          <w:color w:val="auto"/>
          <w:sz w:val="28"/>
          <w:szCs w:val="28"/>
        </w:rPr>
        <w:t xml:space="preserve"> значения Москвы или государственная </w:t>
      </w:r>
      <w:proofErr w:type="gramStart"/>
      <w:r w:rsidRPr="00CF1155">
        <w:rPr>
          <w:rFonts w:ascii="Times New Roman" w:hAnsi="Times New Roman" w:cs="Times New Roman"/>
          <w:color w:val="auto"/>
          <w:sz w:val="28"/>
          <w:szCs w:val="28"/>
        </w:rPr>
        <w:t>собственность</w:t>
      </w:r>
      <w:proofErr w:type="gramEnd"/>
      <w:r w:rsidRPr="00CF1155">
        <w:rPr>
          <w:rFonts w:ascii="Times New Roman" w:hAnsi="Times New Roman" w:cs="Times New Roman"/>
          <w:color w:val="auto"/>
          <w:sz w:val="28"/>
          <w:szCs w:val="28"/>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 214-ФЗ «Об участии в долевом строительстве </w:t>
      </w:r>
      <w:r w:rsidRPr="00CF1155">
        <w:rPr>
          <w:rFonts w:ascii="Times New Roman" w:hAnsi="Times New Roman" w:cs="Times New Roman"/>
          <w:color w:val="auto"/>
          <w:sz w:val="28"/>
          <w:szCs w:val="28"/>
        </w:rPr>
        <w:lastRenderedPageBreak/>
        <w:t>многоквартирных домов и иных объектов недвижимости и о внесении изменений в некоторые законодательные акты Российской Федерации»;</w:t>
      </w:r>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r w:rsidRPr="00CF1155">
        <w:rPr>
          <w:rFonts w:ascii="Times New Roman" w:hAnsi="Times New Roman" w:cs="Times New Roman"/>
          <w:color w:val="auto"/>
          <w:sz w:val="28"/>
          <w:szCs w:val="28"/>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proofErr w:type="gramStart"/>
      <w:r w:rsidRPr="00CF1155">
        <w:rPr>
          <w:rFonts w:ascii="Times New Roman" w:hAnsi="Times New Roman" w:cs="Times New Roman"/>
          <w:color w:val="auto"/>
          <w:sz w:val="28"/>
          <w:szCs w:val="28"/>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proofErr w:type="gramStart"/>
      <w:r w:rsidRPr="00CF1155">
        <w:rPr>
          <w:rFonts w:ascii="Times New Roman" w:hAnsi="Times New Roman" w:cs="Times New Roman"/>
          <w:color w:val="auto"/>
          <w:sz w:val="28"/>
          <w:szCs w:val="28"/>
        </w:rPr>
        <w:t>22)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w:t>
      </w:r>
      <w:proofErr w:type="gramEnd"/>
      <w:r w:rsidRPr="00CF1155">
        <w:rPr>
          <w:rFonts w:ascii="Times New Roman" w:hAnsi="Times New Roman" w:cs="Times New Roman"/>
          <w:color w:val="auto"/>
          <w:sz w:val="28"/>
          <w:szCs w:val="28"/>
        </w:rPr>
        <w:t xml:space="preserve"> </w:t>
      </w:r>
      <w:proofErr w:type="gramStart"/>
      <w:r w:rsidRPr="00CF1155">
        <w:rPr>
          <w:rFonts w:ascii="Times New Roman" w:hAnsi="Times New Roman" w:cs="Times New Roman"/>
          <w:color w:val="auto"/>
          <w:sz w:val="28"/>
          <w:szCs w:val="28"/>
        </w:rPr>
        <w:t>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r w:rsidRPr="00CF1155">
        <w:rPr>
          <w:rFonts w:ascii="Times New Roman" w:hAnsi="Times New Roman" w:cs="Times New Roman"/>
          <w:color w:val="auto"/>
          <w:sz w:val="28"/>
          <w:szCs w:val="28"/>
        </w:rPr>
        <w:t>23) публично-правовой компании «</w:t>
      </w:r>
      <w:proofErr w:type="spellStart"/>
      <w:r w:rsidRPr="00CF1155">
        <w:rPr>
          <w:rFonts w:ascii="Times New Roman" w:hAnsi="Times New Roman" w:cs="Times New Roman"/>
          <w:color w:val="auto"/>
          <w:sz w:val="28"/>
          <w:szCs w:val="28"/>
        </w:rPr>
        <w:t>Роскадастр</w:t>
      </w:r>
      <w:proofErr w:type="spellEnd"/>
      <w:r w:rsidRPr="00CF1155">
        <w:rPr>
          <w:rFonts w:ascii="Times New Roman" w:hAnsi="Times New Roman" w:cs="Times New Roman"/>
          <w:color w:val="auto"/>
          <w:sz w:val="28"/>
          <w:szCs w:val="28"/>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CF1155">
        <w:rPr>
          <w:rFonts w:ascii="Times New Roman" w:hAnsi="Times New Roman" w:cs="Times New Roman"/>
          <w:color w:val="auto"/>
          <w:sz w:val="28"/>
          <w:szCs w:val="28"/>
        </w:rPr>
        <w:t>Роскадастр</w:t>
      </w:r>
      <w:proofErr w:type="spellEnd"/>
      <w:r w:rsidRPr="00CF1155">
        <w:rPr>
          <w:rFonts w:ascii="Times New Roman" w:hAnsi="Times New Roman" w:cs="Times New Roman"/>
          <w:color w:val="auto"/>
          <w:sz w:val="28"/>
          <w:szCs w:val="28"/>
        </w:rPr>
        <w:t>»;</w:t>
      </w:r>
    </w:p>
    <w:p w:rsidR="00CF1155" w:rsidRPr="00CF1155" w:rsidRDefault="00CF1155" w:rsidP="00CF1155">
      <w:pPr>
        <w:spacing w:after="0" w:line="240" w:lineRule="auto"/>
        <w:ind w:firstLine="709"/>
        <w:jc w:val="both"/>
        <w:rPr>
          <w:rFonts w:ascii="Times New Roman" w:hAnsi="Times New Roman" w:cs="Times New Roman"/>
          <w:color w:val="auto"/>
          <w:sz w:val="28"/>
          <w:szCs w:val="28"/>
        </w:rPr>
      </w:pPr>
      <w:proofErr w:type="gramStart"/>
      <w:r w:rsidRPr="00CF1155">
        <w:rPr>
          <w:rFonts w:ascii="Times New Roman" w:hAnsi="Times New Roman" w:cs="Times New Roman"/>
          <w:color w:val="auto"/>
          <w:sz w:val="28"/>
          <w:szCs w:val="28"/>
        </w:rPr>
        <w:t xml:space="preserve">24) участнику Военного инновационного </w:t>
      </w:r>
      <w:proofErr w:type="spellStart"/>
      <w:r w:rsidRPr="00CF1155">
        <w:rPr>
          <w:rFonts w:ascii="Times New Roman" w:hAnsi="Times New Roman" w:cs="Times New Roman"/>
          <w:color w:val="auto"/>
          <w:sz w:val="28"/>
          <w:szCs w:val="28"/>
        </w:rPr>
        <w:t>технополиса</w:t>
      </w:r>
      <w:proofErr w:type="spellEnd"/>
      <w:r w:rsidRPr="00CF1155">
        <w:rPr>
          <w:rFonts w:ascii="Times New Roman" w:hAnsi="Times New Roman" w:cs="Times New Roman"/>
          <w:color w:val="auto"/>
          <w:sz w:val="28"/>
          <w:szCs w:val="28"/>
        </w:rPr>
        <w:t xml:space="preserve"> «Эра» Министерства обороны Российской Федерации в соответствии с Федеральным законом «О Военном инновационном </w:t>
      </w:r>
      <w:proofErr w:type="spellStart"/>
      <w:r w:rsidRPr="00CF1155">
        <w:rPr>
          <w:rFonts w:ascii="Times New Roman" w:hAnsi="Times New Roman" w:cs="Times New Roman"/>
          <w:color w:val="auto"/>
          <w:sz w:val="28"/>
          <w:szCs w:val="28"/>
        </w:rPr>
        <w:t>технополисе</w:t>
      </w:r>
      <w:proofErr w:type="spellEnd"/>
      <w:r w:rsidRPr="00CF1155">
        <w:rPr>
          <w:rFonts w:ascii="Times New Roman" w:hAnsi="Times New Roman" w:cs="Times New Roman"/>
          <w:color w:val="auto"/>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CF1155">
        <w:rPr>
          <w:rFonts w:ascii="Times New Roman" w:hAnsi="Times New Roman" w:cs="Times New Roman"/>
          <w:color w:val="auto"/>
          <w:sz w:val="28"/>
          <w:szCs w:val="28"/>
        </w:rPr>
        <w:t>Технополиса</w:t>
      </w:r>
      <w:proofErr w:type="spellEnd"/>
      <w:r w:rsidRPr="00CF1155">
        <w:rPr>
          <w:rFonts w:ascii="Times New Roman" w:hAnsi="Times New Roman" w:cs="Times New Roman"/>
          <w:color w:val="auto"/>
          <w:sz w:val="28"/>
          <w:szCs w:val="28"/>
        </w:rPr>
        <w:t xml:space="preserve"> на срок участия в его деятельности для достижения целей создания и решения задач указанного </w:t>
      </w:r>
      <w:proofErr w:type="spellStart"/>
      <w:r w:rsidRPr="00CF1155">
        <w:rPr>
          <w:rFonts w:ascii="Times New Roman" w:hAnsi="Times New Roman" w:cs="Times New Roman"/>
          <w:color w:val="auto"/>
          <w:sz w:val="28"/>
          <w:szCs w:val="28"/>
        </w:rPr>
        <w:t>Технополиса</w:t>
      </w:r>
      <w:proofErr w:type="spellEnd"/>
      <w:r w:rsidRPr="00CF1155">
        <w:rPr>
          <w:rFonts w:ascii="Times New Roman" w:hAnsi="Times New Roman" w:cs="Times New Roman"/>
          <w:color w:val="auto"/>
          <w:sz w:val="28"/>
          <w:szCs w:val="28"/>
        </w:rPr>
        <w:t xml:space="preserve"> в порядке, установленном федеральным органом исполнительной власти</w:t>
      </w:r>
      <w:proofErr w:type="gramEnd"/>
      <w:r w:rsidRPr="00CF1155">
        <w:rPr>
          <w:rFonts w:ascii="Times New Roman" w:hAnsi="Times New Roman" w:cs="Times New Roman"/>
          <w:color w:val="auto"/>
          <w:sz w:val="28"/>
          <w:szCs w:val="28"/>
        </w:rPr>
        <w:t xml:space="preserve">, </w:t>
      </w:r>
      <w:proofErr w:type="gramStart"/>
      <w:r w:rsidRPr="00CF1155">
        <w:rPr>
          <w:rFonts w:ascii="Times New Roman" w:hAnsi="Times New Roman" w:cs="Times New Roman"/>
          <w:color w:val="auto"/>
          <w:sz w:val="28"/>
          <w:szCs w:val="28"/>
        </w:rPr>
        <w:lastRenderedPageBreak/>
        <w:t>осуществляющим</w:t>
      </w:r>
      <w:proofErr w:type="gramEnd"/>
      <w:r w:rsidRPr="00CF1155">
        <w:rPr>
          <w:rFonts w:ascii="Times New Roman" w:hAnsi="Times New Roman" w:cs="Times New Roman"/>
          <w:color w:val="auto"/>
          <w:sz w:val="28"/>
          <w:szCs w:val="28"/>
        </w:rPr>
        <w:t xml:space="preserve"> функции по выработке и реализации государственной политики, нормативно-правовому регулированию в области обороны.».</w:t>
      </w:r>
    </w:p>
    <w:p w:rsidR="00CF1155" w:rsidRDefault="00E13869" w:rsidP="00E13869">
      <w:pPr>
        <w:tabs>
          <w:tab w:val="clear" w:pos="709"/>
        </w:tabs>
        <w:suppressAutoHyphens w:val="0"/>
        <w:spacing w:after="0" w:line="240" w:lineRule="auto"/>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         </w:t>
      </w:r>
      <w:r w:rsidR="00CF1155">
        <w:rPr>
          <w:rFonts w:ascii="Times New Roman" w:hAnsi="Times New Roman" w:cs="Times New Roman"/>
          <w:bCs/>
          <w:color w:val="auto"/>
          <w:kern w:val="0"/>
          <w:sz w:val="28"/>
          <w:szCs w:val="28"/>
          <w:lang w:eastAsia="en-US"/>
        </w:rPr>
        <w:t xml:space="preserve">1.2. </w:t>
      </w:r>
      <w:r>
        <w:rPr>
          <w:rFonts w:ascii="Times New Roman" w:hAnsi="Times New Roman" w:cs="Times New Roman"/>
          <w:bCs/>
          <w:color w:val="auto"/>
          <w:kern w:val="0"/>
          <w:sz w:val="28"/>
          <w:szCs w:val="28"/>
          <w:lang w:eastAsia="en-US"/>
        </w:rPr>
        <w:t xml:space="preserve">В пункте 2.4 раздела </w:t>
      </w:r>
      <w:r>
        <w:rPr>
          <w:rFonts w:ascii="Times New Roman" w:hAnsi="Times New Roman" w:cs="Times New Roman"/>
          <w:bCs/>
          <w:color w:val="auto"/>
          <w:kern w:val="0"/>
          <w:sz w:val="28"/>
          <w:szCs w:val="28"/>
          <w:lang w:val="en-US" w:eastAsia="en-US"/>
        </w:rPr>
        <w:t>II</w:t>
      </w:r>
      <w:r w:rsidRPr="00E13869">
        <w:rPr>
          <w:rFonts w:ascii="Times New Roman" w:hAnsi="Times New Roman" w:cs="Times New Roman"/>
          <w:bCs/>
          <w:color w:val="auto"/>
          <w:kern w:val="0"/>
          <w:sz w:val="28"/>
          <w:szCs w:val="28"/>
          <w:lang w:eastAsia="en-US"/>
        </w:rPr>
        <w:t xml:space="preserve"> </w:t>
      </w:r>
      <w:r>
        <w:rPr>
          <w:rFonts w:ascii="Times New Roman" w:hAnsi="Times New Roman" w:cs="Times New Roman"/>
          <w:bCs/>
          <w:color w:val="auto"/>
          <w:kern w:val="0"/>
          <w:sz w:val="28"/>
          <w:szCs w:val="28"/>
          <w:lang w:eastAsia="en-US"/>
        </w:rPr>
        <w:t>Регламента слова «</w:t>
      </w:r>
      <w:r w:rsidRPr="00E13869">
        <w:rPr>
          <w:rFonts w:ascii="Times New Roman" w:hAnsi="Times New Roman" w:cs="Times New Roman"/>
          <w:bCs/>
          <w:color w:val="auto"/>
          <w:kern w:val="0"/>
          <w:sz w:val="28"/>
          <w:szCs w:val="28"/>
          <w:lang w:eastAsia="en-US"/>
        </w:rPr>
        <w:t>30 (тридцати)</w:t>
      </w:r>
      <w:r>
        <w:rPr>
          <w:rFonts w:ascii="Times New Roman" w:hAnsi="Times New Roman" w:cs="Times New Roman"/>
          <w:bCs/>
          <w:color w:val="auto"/>
          <w:kern w:val="0"/>
          <w:sz w:val="28"/>
          <w:szCs w:val="28"/>
          <w:lang w:eastAsia="en-US"/>
        </w:rPr>
        <w:t>» заменить словами «</w:t>
      </w:r>
      <w:r w:rsidRPr="00E13869">
        <w:rPr>
          <w:rFonts w:ascii="Times New Roman" w:hAnsi="Times New Roman" w:cs="Times New Roman"/>
          <w:bCs/>
          <w:color w:val="auto"/>
          <w:kern w:val="0"/>
          <w:sz w:val="28"/>
          <w:szCs w:val="28"/>
          <w:lang w:eastAsia="en-US"/>
        </w:rPr>
        <w:t>20 (двадцати)</w:t>
      </w:r>
      <w:r>
        <w:rPr>
          <w:rFonts w:ascii="Times New Roman" w:hAnsi="Times New Roman" w:cs="Times New Roman"/>
          <w:bCs/>
          <w:color w:val="auto"/>
          <w:kern w:val="0"/>
          <w:sz w:val="28"/>
          <w:szCs w:val="28"/>
          <w:lang w:eastAsia="en-US"/>
        </w:rPr>
        <w:t>».</w:t>
      </w:r>
    </w:p>
    <w:p w:rsidR="00E13869" w:rsidRDefault="00E13869" w:rsidP="00E13869">
      <w:pPr>
        <w:tabs>
          <w:tab w:val="clear" w:pos="709"/>
        </w:tabs>
        <w:suppressAutoHyphens w:val="0"/>
        <w:spacing w:after="0" w:line="240" w:lineRule="auto"/>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         1.3. Подпункт 3 пункта 2.6.1 </w:t>
      </w:r>
      <w:r w:rsidRPr="00E13869">
        <w:rPr>
          <w:rFonts w:ascii="Times New Roman" w:hAnsi="Times New Roman" w:cs="Times New Roman"/>
          <w:bCs/>
          <w:color w:val="auto"/>
          <w:kern w:val="0"/>
          <w:sz w:val="28"/>
          <w:szCs w:val="28"/>
          <w:lang w:eastAsia="en-US"/>
        </w:rPr>
        <w:t>раздела II Регламента</w:t>
      </w:r>
      <w:r>
        <w:rPr>
          <w:rFonts w:ascii="Times New Roman" w:hAnsi="Times New Roman" w:cs="Times New Roman"/>
          <w:bCs/>
          <w:color w:val="auto"/>
          <w:kern w:val="0"/>
          <w:sz w:val="28"/>
          <w:szCs w:val="28"/>
          <w:lang w:eastAsia="en-US"/>
        </w:rPr>
        <w:t xml:space="preserve"> изложить в</w:t>
      </w:r>
      <w:r w:rsidRPr="00E13869">
        <w:t xml:space="preserve"> </w:t>
      </w:r>
      <w:r w:rsidRPr="00E13869">
        <w:rPr>
          <w:rFonts w:ascii="Times New Roman" w:hAnsi="Times New Roman" w:cs="Times New Roman"/>
          <w:bCs/>
          <w:color w:val="auto"/>
          <w:kern w:val="0"/>
          <w:sz w:val="28"/>
          <w:szCs w:val="28"/>
          <w:lang w:eastAsia="en-US"/>
        </w:rPr>
        <w:t>следующей редакции:</w:t>
      </w:r>
    </w:p>
    <w:p w:rsidR="00E13869" w:rsidRDefault="00E13869" w:rsidP="00E13869">
      <w:pPr>
        <w:tabs>
          <w:tab w:val="clear" w:pos="709"/>
        </w:tabs>
        <w:suppressAutoHyphens w:val="0"/>
        <w:spacing w:after="0" w:line="240" w:lineRule="auto"/>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         «</w:t>
      </w:r>
      <w:r w:rsidRPr="00E13869">
        <w:rPr>
          <w:rFonts w:ascii="Times New Roman" w:hAnsi="Times New Roman" w:cs="Times New Roman"/>
          <w:bCs/>
          <w:color w:val="auto"/>
          <w:kern w:val="0"/>
          <w:sz w:val="28"/>
          <w:szCs w:val="28"/>
          <w:lang w:eastAsia="en-US"/>
        </w:rPr>
        <w:t xml:space="preserve">3) документы, подтверждающие право заявителя на приобретение земельного участка без проведения торгов и предусмотренные Приказом Федеральной службы государственной регистрации, кадастра и картографии от 2 сентября 2020 г. № </w:t>
      </w:r>
      <w:proofErr w:type="gramStart"/>
      <w:r w:rsidRPr="00E13869">
        <w:rPr>
          <w:rFonts w:ascii="Times New Roman" w:hAnsi="Times New Roman" w:cs="Times New Roman"/>
          <w:bCs/>
          <w:color w:val="auto"/>
          <w:kern w:val="0"/>
          <w:sz w:val="28"/>
          <w:szCs w:val="28"/>
          <w:lang w:eastAsia="en-US"/>
        </w:rPr>
        <w:t>П</w:t>
      </w:r>
      <w:proofErr w:type="gramEnd"/>
      <w:r w:rsidRPr="00E13869">
        <w:rPr>
          <w:rFonts w:ascii="Times New Roman" w:hAnsi="Times New Roman" w:cs="Times New Roman"/>
          <w:bCs/>
          <w:color w:val="auto"/>
          <w:kern w:val="0"/>
          <w:sz w:val="28"/>
          <w:szCs w:val="28"/>
          <w:lang w:eastAsia="en-US"/>
        </w:rPr>
        <w:t>/0321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получены в порядке межведомственного информационного взаимодействия;</w:t>
      </w:r>
      <w:r>
        <w:rPr>
          <w:rFonts w:ascii="Times New Roman" w:hAnsi="Times New Roman" w:cs="Times New Roman"/>
          <w:bCs/>
          <w:color w:val="auto"/>
          <w:kern w:val="0"/>
          <w:sz w:val="28"/>
          <w:szCs w:val="28"/>
          <w:lang w:eastAsia="en-US"/>
        </w:rPr>
        <w:t>».</w:t>
      </w:r>
    </w:p>
    <w:p w:rsidR="00E13869" w:rsidRPr="00E13869" w:rsidRDefault="00E13869" w:rsidP="00E13869">
      <w:pPr>
        <w:tabs>
          <w:tab w:val="clear" w:pos="709"/>
        </w:tabs>
        <w:suppressAutoHyphens w:val="0"/>
        <w:spacing w:after="0" w:line="240" w:lineRule="auto"/>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         1.4. Пункт 2.10.2 </w:t>
      </w:r>
      <w:r w:rsidRPr="00E13869">
        <w:rPr>
          <w:rFonts w:ascii="Times New Roman" w:hAnsi="Times New Roman" w:cs="Times New Roman"/>
          <w:bCs/>
          <w:color w:val="auto"/>
          <w:kern w:val="0"/>
          <w:sz w:val="28"/>
          <w:szCs w:val="28"/>
          <w:lang w:eastAsia="en-US"/>
        </w:rPr>
        <w:t>раздела II Регламента</w:t>
      </w:r>
      <w:r>
        <w:rPr>
          <w:rFonts w:ascii="Times New Roman" w:hAnsi="Times New Roman" w:cs="Times New Roman"/>
          <w:bCs/>
          <w:color w:val="auto"/>
          <w:kern w:val="0"/>
          <w:sz w:val="28"/>
          <w:szCs w:val="28"/>
          <w:lang w:eastAsia="en-US"/>
        </w:rPr>
        <w:t xml:space="preserve"> изложить в следующей </w:t>
      </w:r>
      <w:r w:rsidRPr="00E13869">
        <w:rPr>
          <w:rFonts w:ascii="Times New Roman" w:hAnsi="Times New Roman" w:cs="Times New Roman"/>
          <w:bCs/>
          <w:color w:val="auto"/>
          <w:kern w:val="0"/>
          <w:sz w:val="28"/>
          <w:szCs w:val="28"/>
          <w:lang w:eastAsia="en-US"/>
        </w:rPr>
        <w:t>редакции:</w:t>
      </w:r>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r w:rsidRPr="00E13869">
        <w:rPr>
          <w:rFonts w:ascii="Times New Roman" w:hAnsi="Times New Roman" w:cs="Times New Roman"/>
          <w:color w:val="auto"/>
          <w:sz w:val="28"/>
          <w:szCs w:val="28"/>
        </w:rPr>
        <w:t>«2.10.2. Основания для отказа в предоставлении муниципальной услуги:</w:t>
      </w:r>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r w:rsidRPr="00E13869">
        <w:rPr>
          <w:rFonts w:ascii="Times New Roman" w:hAnsi="Times New Roman" w:cs="Times New Roman"/>
          <w:color w:val="auto"/>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proofErr w:type="gramStart"/>
      <w:r w:rsidRPr="00E13869">
        <w:rPr>
          <w:rFonts w:ascii="Times New Roman" w:hAnsi="Times New Roman" w:cs="Times New Roman"/>
          <w:color w:val="auto"/>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proofErr w:type="gramStart"/>
      <w:r w:rsidRPr="00E13869">
        <w:rPr>
          <w:rFonts w:ascii="Times New Roman" w:hAnsi="Times New Roman" w:cs="Times New Roman"/>
          <w:color w:val="auto"/>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13869">
        <w:rPr>
          <w:rFonts w:ascii="Times New Roman" w:hAnsi="Times New Roman" w:cs="Times New Roman"/>
          <w:color w:val="auto"/>
          <w:sz w:val="28"/>
          <w:szCs w:val="28"/>
        </w:rPr>
        <w:t xml:space="preserve"> земельным участком общего назначения);</w:t>
      </w:r>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proofErr w:type="gramStart"/>
      <w:r w:rsidRPr="00E13869">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E13869">
        <w:rPr>
          <w:rFonts w:ascii="Times New Roman" w:hAnsi="Times New Roman" w:cs="Times New Roman"/>
          <w:color w:val="auto"/>
          <w:sz w:val="28"/>
          <w:szCs w:val="28"/>
        </w:rPr>
        <w:lastRenderedPageBreak/>
        <w:t>статьей 39.36 Земельного кодекса Российской Федерации, либо</w:t>
      </w:r>
      <w:proofErr w:type="gramEnd"/>
      <w:r w:rsidRPr="00E13869">
        <w:rPr>
          <w:rFonts w:ascii="Times New Roman" w:hAnsi="Times New Roman" w:cs="Times New Roman"/>
          <w:color w:val="auto"/>
          <w:sz w:val="28"/>
          <w:szCs w:val="28"/>
        </w:rPr>
        <w:t xml:space="preserve"> </w:t>
      </w:r>
      <w:proofErr w:type="gramStart"/>
      <w:r w:rsidRPr="00E13869">
        <w:rPr>
          <w:rFonts w:ascii="Times New Roman" w:hAnsi="Times New Roman" w:cs="Times New Roman"/>
          <w:color w:val="auto"/>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E13869">
        <w:rPr>
          <w:rFonts w:ascii="Times New Roman" w:hAnsi="Times New Roman" w:cs="Times New Roman"/>
          <w:color w:val="auto"/>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proofErr w:type="gramStart"/>
      <w:r w:rsidRPr="00E13869">
        <w:rPr>
          <w:rFonts w:ascii="Times New Roman" w:hAnsi="Times New Roman" w:cs="Times New Roman"/>
          <w:color w:val="auto"/>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E13869">
        <w:rPr>
          <w:rFonts w:ascii="Times New Roman" w:hAnsi="Times New Roman" w:cs="Times New Roman"/>
          <w:color w:val="auto"/>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r w:rsidRPr="00E13869">
        <w:rPr>
          <w:rFonts w:ascii="Times New Roman" w:hAnsi="Times New Roman" w:cs="Times New Roman"/>
          <w:color w:val="auto"/>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proofErr w:type="gramStart"/>
      <w:r w:rsidRPr="00E13869">
        <w:rPr>
          <w:rFonts w:ascii="Times New Roman" w:hAnsi="Times New Roman" w:cs="Times New Roman"/>
          <w:color w:val="auto"/>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13869">
        <w:rPr>
          <w:rFonts w:ascii="Times New Roman" w:hAnsi="Times New Roman" w:cs="Times New Roman"/>
          <w:color w:val="auto"/>
          <w:sz w:val="28"/>
          <w:szCs w:val="28"/>
        </w:rPr>
        <w:t xml:space="preserve"> для целей резервирования;</w:t>
      </w:r>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proofErr w:type="gramStart"/>
      <w:r w:rsidRPr="00E13869">
        <w:rPr>
          <w:rFonts w:ascii="Times New Roman" w:hAnsi="Times New Roman" w:cs="Times New Roman"/>
          <w:color w:val="auto"/>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proofErr w:type="gramStart"/>
      <w:r w:rsidRPr="00E13869">
        <w:rPr>
          <w:rFonts w:ascii="Times New Roman" w:hAnsi="Times New Roman" w:cs="Times New Roman"/>
          <w:color w:val="auto"/>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w:t>
      </w:r>
      <w:r w:rsidRPr="00E13869">
        <w:rPr>
          <w:rFonts w:ascii="Times New Roman" w:hAnsi="Times New Roman" w:cs="Times New Roman"/>
          <w:color w:val="auto"/>
          <w:sz w:val="28"/>
          <w:szCs w:val="28"/>
        </w:rPr>
        <w:lastRenderedPageBreak/>
        <w:t>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13869">
        <w:rPr>
          <w:rFonts w:ascii="Times New Roman" w:hAnsi="Times New Roman" w:cs="Times New Roman"/>
          <w:color w:val="auto"/>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proofErr w:type="gramStart"/>
      <w:r w:rsidRPr="00E13869">
        <w:rPr>
          <w:rFonts w:ascii="Times New Roman" w:hAnsi="Times New Roman" w:cs="Times New Roman"/>
          <w:color w:val="auto"/>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E13869">
        <w:rPr>
          <w:rFonts w:ascii="Times New Roman" w:hAnsi="Times New Roman" w:cs="Times New Roman"/>
          <w:color w:val="auto"/>
          <w:sz w:val="28"/>
          <w:szCs w:val="28"/>
        </w:rPr>
        <w:t xml:space="preserve"> </w:t>
      </w:r>
      <w:proofErr w:type="gramStart"/>
      <w:r w:rsidRPr="00E13869">
        <w:rPr>
          <w:rFonts w:ascii="Times New Roman" w:hAnsi="Times New Roman" w:cs="Times New Roman"/>
          <w:color w:val="auto"/>
          <w:sz w:val="28"/>
          <w:szCs w:val="28"/>
        </w:rPr>
        <w:t>которым</w:t>
      </w:r>
      <w:proofErr w:type="gramEnd"/>
      <w:r w:rsidRPr="00E13869">
        <w:rPr>
          <w:rFonts w:ascii="Times New Roman" w:hAnsi="Times New Roman" w:cs="Times New Roman"/>
          <w:color w:val="auto"/>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r w:rsidRPr="00E13869">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E13869">
        <w:rPr>
          <w:rFonts w:ascii="Times New Roman" w:hAnsi="Times New Roman" w:cs="Times New Roman"/>
          <w:color w:val="auto"/>
          <w:sz w:val="28"/>
          <w:szCs w:val="28"/>
        </w:rPr>
        <w:t>извещение</w:t>
      </w:r>
      <w:proofErr w:type="gramEnd"/>
      <w:r w:rsidRPr="00E13869">
        <w:rPr>
          <w:rFonts w:ascii="Times New Roman" w:hAnsi="Times New Roman" w:cs="Times New Roman"/>
          <w:color w:val="auto"/>
          <w:sz w:val="28"/>
          <w:szCs w:val="28"/>
        </w:rPr>
        <w:t xml:space="preserve"> о проведении которого размещено в соответствии с пунктом 19 статьи 39.11 Земельного кодекса Российской Федерации;</w:t>
      </w:r>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proofErr w:type="gramStart"/>
      <w:r w:rsidRPr="00E13869">
        <w:rPr>
          <w:rFonts w:ascii="Times New Roman" w:hAnsi="Times New Roman" w:cs="Times New Roman"/>
          <w:color w:val="auto"/>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E13869">
        <w:rPr>
          <w:rFonts w:ascii="Times New Roman" w:hAnsi="Times New Roman" w:cs="Times New Roman"/>
          <w:color w:val="auto"/>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proofErr w:type="gramStart"/>
      <w:r w:rsidRPr="00E13869">
        <w:rPr>
          <w:rFonts w:ascii="Times New Roman" w:hAnsi="Times New Roman" w:cs="Times New Roman"/>
          <w:color w:val="auto"/>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r w:rsidRPr="00E13869">
        <w:rPr>
          <w:rFonts w:ascii="Times New Roman" w:hAnsi="Times New Roman" w:cs="Times New Roman"/>
          <w:color w:val="auto"/>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r w:rsidRPr="00E13869">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E13869">
        <w:rPr>
          <w:rFonts w:ascii="Times New Roman" w:hAnsi="Times New Roman" w:cs="Times New Roman"/>
          <w:color w:val="auto"/>
          <w:sz w:val="28"/>
          <w:szCs w:val="28"/>
        </w:rPr>
        <w:lastRenderedPageBreak/>
        <w:t>использования такого земельного участка, указанными в заявлении о предоставлении земельного участка;</w:t>
      </w:r>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proofErr w:type="gramStart"/>
      <w:r w:rsidRPr="00E13869">
        <w:rPr>
          <w:rFonts w:ascii="Times New Roman" w:hAnsi="Times New Roman" w:cs="Times New Roman"/>
          <w:color w:val="auto"/>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r w:rsidRPr="00E13869">
        <w:rPr>
          <w:rFonts w:ascii="Times New Roman" w:hAnsi="Times New Roman" w:cs="Times New Roman"/>
          <w:color w:val="auto"/>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proofErr w:type="gramStart"/>
      <w:r w:rsidRPr="00E13869">
        <w:rPr>
          <w:rFonts w:ascii="Times New Roman" w:hAnsi="Times New Roman" w:cs="Times New Roman"/>
          <w:color w:val="auto"/>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r w:rsidRPr="00E13869">
        <w:rPr>
          <w:rFonts w:ascii="Times New Roman" w:hAnsi="Times New Roman" w:cs="Times New Roman"/>
          <w:color w:val="auto"/>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r w:rsidRPr="00E13869">
        <w:rPr>
          <w:rFonts w:ascii="Times New Roman" w:hAnsi="Times New Roman" w:cs="Times New Roman"/>
          <w:color w:val="auto"/>
          <w:sz w:val="28"/>
          <w:szCs w:val="28"/>
        </w:rPr>
        <w:t>19) предоставление земельного участка на заявленном виде прав не допускается;</w:t>
      </w:r>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r w:rsidRPr="00E13869">
        <w:rPr>
          <w:rFonts w:ascii="Times New Roman" w:hAnsi="Times New Roman" w:cs="Times New Roman"/>
          <w:color w:val="auto"/>
          <w:sz w:val="28"/>
          <w:szCs w:val="28"/>
        </w:rPr>
        <w:t>20) в отношении земельного участка, указанного в заявлен</w:t>
      </w:r>
      <w:proofErr w:type="gramStart"/>
      <w:r w:rsidRPr="00E13869">
        <w:rPr>
          <w:rFonts w:ascii="Times New Roman" w:hAnsi="Times New Roman" w:cs="Times New Roman"/>
          <w:color w:val="auto"/>
          <w:sz w:val="28"/>
          <w:szCs w:val="28"/>
        </w:rPr>
        <w:t>ии о е</w:t>
      </w:r>
      <w:proofErr w:type="gramEnd"/>
      <w:r w:rsidRPr="00E13869">
        <w:rPr>
          <w:rFonts w:ascii="Times New Roman" w:hAnsi="Times New Roman" w:cs="Times New Roman"/>
          <w:color w:val="auto"/>
          <w:sz w:val="28"/>
          <w:szCs w:val="28"/>
        </w:rPr>
        <w:t>го предоставлении, не установлен вид разрешенного использования;</w:t>
      </w:r>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r w:rsidRPr="00E13869">
        <w:rPr>
          <w:rFonts w:ascii="Times New Roman" w:hAnsi="Times New Roman" w:cs="Times New Roman"/>
          <w:color w:val="auto"/>
          <w:sz w:val="28"/>
          <w:szCs w:val="28"/>
        </w:rPr>
        <w:t>21) указанный в заявлении о предоставлении земельного участка земельный участок не отнесен к определенной категории земель;</w:t>
      </w:r>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r w:rsidRPr="00E13869">
        <w:rPr>
          <w:rFonts w:ascii="Times New Roman" w:hAnsi="Times New Roman" w:cs="Times New Roman"/>
          <w:color w:val="auto"/>
          <w:sz w:val="28"/>
          <w:szCs w:val="28"/>
        </w:rPr>
        <w:t>22) в отношении земельного участка, указанного в заявлен</w:t>
      </w:r>
      <w:proofErr w:type="gramStart"/>
      <w:r w:rsidRPr="00E13869">
        <w:rPr>
          <w:rFonts w:ascii="Times New Roman" w:hAnsi="Times New Roman" w:cs="Times New Roman"/>
          <w:color w:val="auto"/>
          <w:sz w:val="28"/>
          <w:szCs w:val="28"/>
        </w:rPr>
        <w:t>ии о е</w:t>
      </w:r>
      <w:proofErr w:type="gramEnd"/>
      <w:r w:rsidRPr="00E13869">
        <w:rPr>
          <w:rFonts w:ascii="Times New Roman" w:hAnsi="Times New Roman" w:cs="Times New Roman"/>
          <w:color w:val="auto"/>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proofErr w:type="gramStart"/>
      <w:r w:rsidRPr="00E13869">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E13869">
        <w:rPr>
          <w:rFonts w:ascii="Times New Roman" w:hAnsi="Times New Roman" w:cs="Times New Roman"/>
          <w:color w:val="auto"/>
          <w:sz w:val="28"/>
          <w:szCs w:val="28"/>
        </w:rPr>
        <w:lastRenderedPageBreak/>
        <w:t>который расположен на таком земельном участке, аварийным и подлежащим</w:t>
      </w:r>
      <w:proofErr w:type="gramEnd"/>
      <w:r w:rsidRPr="00E13869">
        <w:rPr>
          <w:rFonts w:ascii="Times New Roman" w:hAnsi="Times New Roman" w:cs="Times New Roman"/>
          <w:color w:val="auto"/>
          <w:sz w:val="28"/>
          <w:szCs w:val="28"/>
        </w:rPr>
        <w:t xml:space="preserve"> сносу или реконструкции;</w:t>
      </w:r>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r w:rsidRPr="00E13869">
        <w:rPr>
          <w:rFonts w:ascii="Times New Roman" w:hAnsi="Times New Roman" w:cs="Times New Roman"/>
          <w:color w:val="auto"/>
          <w:sz w:val="28"/>
          <w:szCs w:val="28"/>
        </w:rPr>
        <w:t>24) границы земельного участка, указанного в заявлен</w:t>
      </w:r>
      <w:proofErr w:type="gramStart"/>
      <w:r w:rsidRPr="00E13869">
        <w:rPr>
          <w:rFonts w:ascii="Times New Roman" w:hAnsi="Times New Roman" w:cs="Times New Roman"/>
          <w:color w:val="auto"/>
          <w:sz w:val="28"/>
          <w:szCs w:val="28"/>
        </w:rPr>
        <w:t>ии о е</w:t>
      </w:r>
      <w:proofErr w:type="gramEnd"/>
      <w:r w:rsidRPr="00E13869">
        <w:rPr>
          <w:rFonts w:ascii="Times New Roman" w:hAnsi="Times New Roman" w:cs="Times New Roman"/>
          <w:color w:val="auto"/>
          <w:sz w:val="28"/>
          <w:szCs w:val="28"/>
        </w:rPr>
        <w:t>го предоставлении, подлежат уточнению в соответствии с Федеральным законом «О государственной регистрации недвижимости»;</w:t>
      </w:r>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r w:rsidRPr="00E13869">
        <w:rPr>
          <w:rFonts w:ascii="Times New Roman" w:hAnsi="Times New Roman" w:cs="Times New Roman"/>
          <w:color w:val="auto"/>
          <w:sz w:val="28"/>
          <w:szCs w:val="28"/>
        </w:rPr>
        <w:t>25) площадь земельного участка, указанного в заявлен</w:t>
      </w:r>
      <w:proofErr w:type="gramStart"/>
      <w:r w:rsidRPr="00E13869">
        <w:rPr>
          <w:rFonts w:ascii="Times New Roman" w:hAnsi="Times New Roman" w:cs="Times New Roman"/>
          <w:color w:val="auto"/>
          <w:sz w:val="28"/>
          <w:szCs w:val="28"/>
        </w:rPr>
        <w:t>ии о е</w:t>
      </w:r>
      <w:proofErr w:type="gramEnd"/>
      <w:r w:rsidRPr="00E13869">
        <w:rPr>
          <w:rFonts w:ascii="Times New Roman" w:hAnsi="Times New Roman" w:cs="Times New Roman"/>
          <w:color w:val="auto"/>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13869" w:rsidRDefault="00E13869" w:rsidP="00E13869">
      <w:pPr>
        <w:spacing w:after="0" w:line="240" w:lineRule="auto"/>
        <w:ind w:firstLine="709"/>
        <w:jc w:val="both"/>
        <w:rPr>
          <w:rFonts w:ascii="Times New Roman" w:hAnsi="Times New Roman" w:cs="Times New Roman"/>
          <w:color w:val="auto"/>
          <w:sz w:val="28"/>
          <w:szCs w:val="28"/>
        </w:rPr>
      </w:pPr>
      <w:proofErr w:type="gramStart"/>
      <w:r w:rsidRPr="00E13869">
        <w:rPr>
          <w:rFonts w:ascii="Times New Roman" w:hAnsi="Times New Roman" w:cs="Times New Roman"/>
          <w:color w:val="auto"/>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E13869">
        <w:rPr>
          <w:rFonts w:ascii="Times New Roman" w:hAnsi="Times New Roman" w:cs="Times New Roman"/>
          <w:color w:val="auto"/>
          <w:sz w:val="28"/>
          <w:szCs w:val="28"/>
        </w:rPr>
        <w:t xml:space="preserve"> частью 3 статьи 14 указанного Федерального закона</w:t>
      </w:r>
      <w:proofErr w:type="gramStart"/>
      <w:r w:rsidRPr="00E13869">
        <w:rPr>
          <w:rFonts w:ascii="Times New Roman" w:hAnsi="Times New Roman" w:cs="Times New Roman"/>
          <w:color w:val="auto"/>
          <w:sz w:val="28"/>
          <w:szCs w:val="28"/>
        </w:rPr>
        <w:t>.».</w:t>
      </w:r>
      <w:proofErr w:type="gramEnd"/>
    </w:p>
    <w:p w:rsidR="00E13869" w:rsidRPr="00E13869" w:rsidRDefault="00E13869" w:rsidP="00E1386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1.5. Приложение № 2 к Регламенту исключить.</w:t>
      </w:r>
    </w:p>
    <w:p w:rsidR="00CA2AD7" w:rsidRPr="009E59E1" w:rsidRDefault="00CA2AD7" w:rsidP="00CA2AD7">
      <w:pPr>
        <w:tabs>
          <w:tab w:val="clear" w:pos="709"/>
        </w:tabs>
        <w:suppressAutoHyphens w:val="0"/>
        <w:spacing w:after="0" w:line="240" w:lineRule="auto"/>
        <w:ind w:firstLine="708"/>
        <w:jc w:val="both"/>
        <w:rPr>
          <w:rFonts w:ascii="Times New Roman" w:hAnsi="Times New Roman" w:cs="Times New Roman"/>
          <w:color w:val="auto"/>
          <w:kern w:val="0"/>
          <w:sz w:val="28"/>
          <w:szCs w:val="28"/>
          <w:lang w:eastAsia="ru-RU"/>
        </w:rPr>
      </w:pPr>
      <w:r w:rsidRPr="00E13869">
        <w:rPr>
          <w:rFonts w:ascii="Times New Roman" w:hAnsi="Times New Roman" w:cs="Times New Roman"/>
          <w:bCs/>
          <w:color w:val="auto"/>
          <w:kern w:val="0"/>
          <w:sz w:val="28"/>
          <w:szCs w:val="28"/>
          <w:lang w:eastAsia="en-US"/>
        </w:rPr>
        <w:t xml:space="preserve">2. </w:t>
      </w:r>
      <w:proofErr w:type="gramStart"/>
      <w:r w:rsidRPr="00E13869">
        <w:rPr>
          <w:rFonts w:ascii="Times New Roman" w:hAnsi="Times New Roman" w:cs="Times New Roman"/>
          <w:color w:val="auto"/>
          <w:kern w:val="0"/>
          <w:sz w:val="28"/>
          <w:szCs w:val="28"/>
          <w:lang w:eastAsia="ru-RU"/>
        </w:rPr>
        <w:t>Контроль за</w:t>
      </w:r>
      <w:proofErr w:type="gramEnd"/>
      <w:r w:rsidRPr="00E13869">
        <w:rPr>
          <w:rFonts w:ascii="Times New Roman" w:hAnsi="Times New Roman" w:cs="Times New Roman"/>
          <w:color w:val="auto"/>
          <w:kern w:val="0"/>
          <w:sz w:val="28"/>
          <w:szCs w:val="28"/>
          <w:lang w:eastAsia="ru-RU"/>
        </w:rPr>
        <w:t xml:space="preserve"> выполнением настоящего постановления </w:t>
      </w:r>
      <w:r w:rsidR="000C6077">
        <w:rPr>
          <w:rFonts w:ascii="Times New Roman" w:hAnsi="Times New Roman" w:cs="Times New Roman"/>
          <w:color w:val="auto"/>
          <w:kern w:val="0"/>
          <w:sz w:val="28"/>
          <w:szCs w:val="28"/>
          <w:lang w:eastAsia="ru-RU"/>
        </w:rPr>
        <w:t>оставляю за собой</w:t>
      </w:r>
      <w:r w:rsidRPr="009E59E1">
        <w:rPr>
          <w:rFonts w:ascii="Times New Roman" w:hAnsi="Times New Roman" w:cs="Times New Roman"/>
          <w:color w:val="auto"/>
          <w:kern w:val="0"/>
          <w:sz w:val="28"/>
          <w:szCs w:val="28"/>
          <w:lang w:eastAsia="ru-RU"/>
        </w:rPr>
        <w:t xml:space="preserve">.                </w:t>
      </w:r>
    </w:p>
    <w:p w:rsidR="00CA2AD7" w:rsidRPr="009E59E1" w:rsidRDefault="00607C6D" w:rsidP="00CA2AD7">
      <w:pPr>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w:t>
      </w:r>
      <w:r w:rsidR="00CA2AD7">
        <w:rPr>
          <w:rFonts w:ascii="Times New Roman" w:hAnsi="Times New Roman" w:cs="Times New Roman"/>
          <w:color w:val="auto"/>
          <w:kern w:val="0"/>
          <w:sz w:val="28"/>
          <w:szCs w:val="28"/>
          <w:lang w:eastAsia="ru-RU"/>
        </w:rPr>
        <w:t xml:space="preserve">. </w:t>
      </w:r>
      <w:r w:rsidR="00CA2AD7" w:rsidRPr="009E59E1">
        <w:rPr>
          <w:rFonts w:ascii="Times New Roman" w:hAnsi="Times New Roman" w:cs="Times New Roman"/>
          <w:color w:val="auto"/>
          <w:kern w:val="0"/>
          <w:sz w:val="28"/>
          <w:szCs w:val="28"/>
          <w:lang w:eastAsia="ru-RU"/>
        </w:rPr>
        <w:t xml:space="preserve">Постановление вступает в силу со дня его официального опубликования (обнародования) в установленном порядке. </w:t>
      </w:r>
    </w:p>
    <w:p w:rsidR="00CA2AD7" w:rsidRDefault="00CA2AD7" w:rsidP="00CA2AD7">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607C6D" w:rsidRPr="009E59E1" w:rsidRDefault="00607C6D" w:rsidP="00CA2AD7">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CA2AD7" w:rsidRDefault="00CA2AD7" w:rsidP="00CA2AD7">
      <w:pPr>
        <w:tabs>
          <w:tab w:val="clear" w:pos="709"/>
        </w:tabs>
        <w:suppressAutoHyphens w:val="0"/>
        <w:spacing w:after="0" w:line="276" w:lineRule="auto"/>
        <w:ind w:left="4820"/>
        <w:jc w:val="center"/>
        <w:rPr>
          <w:rFonts w:ascii="Times New Roman" w:hAnsi="Times New Roman" w:cs="Times New Roman"/>
          <w:color w:val="auto"/>
          <w:kern w:val="0"/>
          <w:sz w:val="28"/>
          <w:szCs w:val="28"/>
          <w:lang w:eastAsia="en-US"/>
        </w:rPr>
      </w:pPr>
    </w:p>
    <w:p w:rsidR="00CA2AD7" w:rsidRDefault="00CA2AD7" w:rsidP="00CA2AD7">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r w:rsidRPr="009E59E1">
        <w:rPr>
          <w:rFonts w:ascii="Times New Roman" w:hAnsi="Times New Roman" w:cs="Times New Roman"/>
          <w:color w:val="auto"/>
          <w:kern w:val="0"/>
          <w:sz w:val="28"/>
          <w:szCs w:val="28"/>
          <w:lang w:eastAsia="ru-RU"/>
        </w:rPr>
        <w:t>Глава</w:t>
      </w:r>
      <w:r>
        <w:rPr>
          <w:rFonts w:ascii="Times New Roman" w:hAnsi="Times New Roman" w:cs="Times New Roman"/>
          <w:color w:val="auto"/>
          <w:kern w:val="0"/>
          <w:sz w:val="28"/>
          <w:szCs w:val="28"/>
          <w:lang w:eastAsia="ru-RU"/>
        </w:rPr>
        <w:t xml:space="preserve"> </w:t>
      </w:r>
      <w:r w:rsidR="006C4F5C" w:rsidRPr="006C4F5C">
        <w:rPr>
          <w:rFonts w:ascii="Times New Roman" w:hAnsi="Times New Roman" w:cs="Times New Roman"/>
          <w:color w:val="auto"/>
          <w:kern w:val="0"/>
          <w:sz w:val="28"/>
          <w:szCs w:val="28"/>
          <w:lang w:eastAsia="ru-RU"/>
        </w:rPr>
        <w:t>Снагостского</w:t>
      </w:r>
      <w:r w:rsidRPr="009E59E1">
        <w:rPr>
          <w:rFonts w:ascii="Times New Roman" w:hAnsi="Times New Roman" w:cs="Times New Roman"/>
          <w:color w:val="auto"/>
          <w:kern w:val="0"/>
          <w:sz w:val="28"/>
          <w:szCs w:val="28"/>
          <w:lang w:eastAsia="ru-RU"/>
        </w:rPr>
        <w:t xml:space="preserve"> сельсовета</w:t>
      </w:r>
    </w:p>
    <w:p w:rsidR="00CA2AD7" w:rsidRPr="009E59E1" w:rsidRDefault="00CA2AD7" w:rsidP="00CA2AD7">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Кореневского района            </w:t>
      </w:r>
      <w:r w:rsidRPr="009E59E1">
        <w:rPr>
          <w:rFonts w:ascii="Times New Roman" w:hAnsi="Times New Roman" w:cs="Times New Roman"/>
          <w:color w:val="auto"/>
          <w:kern w:val="0"/>
          <w:sz w:val="28"/>
          <w:szCs w:val="28"/>
          <w:lang w:eastAsia="ru-RU"/>
        </w:rPr>
        <w:t xml:space="preserve">                               </w:t>
      </w:r>
      <w:r>
        <w:rPr>
          <w:rFonts w:ascii="Times New Roman" w:hAnsi="Times New Roman" w:cs="Times New Roman"/>
          <w:color w:val="auto"/>
          <w:kern w:val="0"/>
          <w:sz w:val="28"/>
          <w:szCs w:val="28"/>
          <w:lang w:eastAsia="ru-RU"/>
        </w:rPr>
        <w:t xml:space="preserve">       </w:t>
      </w:r>
      <w:r w:rsidR="000C6077">
        <w:rPr>
          <w:rFonts w:ascii="Times New Roman" w:hAnsi="Times New Roman" w:cs="Times New Roman"/>
          <w:color w:val="auto"/>
          <w:kern w:val="0"/>
          <w:sz w:val="28"/>
          <w:szCs w:val="28"/>
          <w:lang w:eastAsia="ru-RU"/>
        </w:rPr>
        <w:t xml:space="preserve">      </w:t>
      </w:r>
      <w:r w:rsidR="006C4F5C">
        <w:rPr>
          <w:rFonts w:ascii="Times New Roman" w:hAnsi="Times New Roman" w:cs="Times New Roman"/>
          <w:color w:val="auto"/>
          <w:kern w:val="0"/>
          <w:sz w:val="28"/>
          <w:szCs w:val="28"/>
          <w:lang w:eastAsia="ru-RU"/>
        </w:rPr>
        <w:t xml:space="preserve">        </w:t>
      </w:r>
      <w:bookmarkStart w:id="0" w:name="_GoBack"/>
      <w:bookmarkEnd w:id="0"/>
      <w:r w:rsidR="000C6077">
        <w:rPr>
          <w:rFonts w:ascii="Times New Roman" w:hAnsi="Times New Roman" w:cs="Times New Roman"/>
          <w:color w:val="auto"/>
          <w:kern w:val="0"/>
          <w:sz w:val="28"/>
          <w:szCs w:val="28"/>
          <w:lang w:eastAsia="ru-RU"/>
        </w:rPr>
        <w:t xml:space="preserve"> </w:t>
      </w:r>
      <w:r>
        <w:rPr>
          <w:rFonts w:ascii="Times New Roman" w:hAnsi="Times New Roman" w:cs="Times New Roman"/>
          <w:color w:val="auto"/>
          <w:kern w:val="0"/>
          <w:sz w:val="28"/>
          <w:szCs w:val="28"/>
          <w:lang w:eastAsia="ru-RU"/>
        </w:rPr>
        <w:t xml:space="preserve"> </w:t>
      </w:r>
      <w:proofErr w:type="spellStart"/>
      <w:r w:rsidR="006C4F5C">
        <w:rPr>
          <w:rFonts w:ascii="Times New Roman" w:hAnsi="Times New Roman" w:cs="Times New Roman"/>
          <w:color w:val="auto"/>
          <w:kern w:val="0"/>
          <w:sz w:val="28"/>
          <w:szCs w:val="28"/>
          <w:lang w:eastAsia="ru-RU"/>
        </w:rPr>
        <w:t>Е.В.Бабкина</w:t>
      </w:r>
      <w:proofErr w:type="spellEnd"/>
    </w:p>
    <w:p w:rsidR="00CA2AD7" w:rsidRDefault="00CA2AD7" w:rsidP="00CA2AD7">
      <w:pPr>
        <w:tabs>
          <w:tab w:val="clear" w:pos="709"/>
        </w:tabs>
        <w:suppressAutoHyphens w:val="0"/>
        <w:spacing w:after="0" w:line="240" w:lineRule="auto"/>
        <w:ind w:left="5103"/>
        <w:jc w:val="center"/>
        <w:rPr>
          <w:rFonts w:ascii="Times New Roman" w:hAnsi="Times New Roman" w:cs="Times New Roman"/>
          <w:color w:val="auto"/>
          <w:kern w:val="0"/>
          <w:sz w:val="28"/>
          <w:szCs w:val="28"/>
          <w:lang w:eastAsia="ru-RU"/>
        </w:rPr>
      </w:pPr>
    </w:p>
    <w:p w:rsidR="00CD69E8" w:rsidRPr="002F1EFC" w:rsidRDefault="00CD69E8" w:rsidP="00E737A7">
      <w:pPr>
        <w:pStyle w:val="af2"/>
        <w:jc w:val="right"/>
        <w:rPr>
          <w:rFonts w:ascii="Times New Roman" w:hAnsi="Times New Roman" w:cs="Times New Roman"/>
          <w:b/>
          <w:color w:val="auto"/>
          <w:sz w:val="28"/>
          <w:szCs w:val="28"/>
        </w:rPr>
      </w:pPr>
    </w:p>
    <w:p w:rsidR="00CA2AD7" w:rsidRDefault="00CA2AD7" w:rsidP="00226B1F">
      <w:pPr>
        <w:tabs>
          <w:tab w:val="clear" w:pos="709"/>
        </w:tabs>
        <w:spacing w:after="0" w:line="240" w:lineRule="auto"/>
        <w:ind w:left="5103"/>
        <w:jc w:val="center"/>
        <w:rPr>
          <w:rFonts w:ascii="Times New Roman" w:hAnsi="Times New Roman" w:cs="Times New Roman"/>
          <w:color w:val="auto"/>
          <w:kern w:val="0"/>
          <w:sz w:val="28"/>
          <w:szCs w:val="28"/>
        </w:rPr>
      </w:pPr>
    </w:p>
    <w:p w:rsidR="00CA2AD7" w:rsidRDefault="00CA2AD7" w:rsidP="00226B1F">
      <w:pPr>
        <w:tabs>
          <w:tab w:val="clear" w:pos="709"/>
        </w:tabs>
        <w:spacing w:after="0" w:line="240" w:lineRule="auto"/>
        <w:ind w:left="5103"/>
        <w:jc w:val="center"/>
        <w:rPr>
          <w:rFonts w:ascii="Times New Roman" w:hAnsi="Times New Roman" w:cs="Times New Roman"/>
          <w:color w:val="auto"/>
          <w:kern w:val="0"/>
          <w:sz w:val="28"/>
          <w:szCs w:val="28"/>
        </w:rPr>
      </w:pPr>
    </w:p>
    <w:p w:rsidR="00CA2AD7" w:rsidRDefault="00CA2AD7" w:rsidP="00226B1F">
      <w:pPr>
        <w:tabs>
          <w:tab w:val="clear" w:pos="709"/>
        </w:tabs>
        <w:spacing w:after="0" w:line="240" w:lineRule="auto"/>
        <w:ind w:left="5103"/>
        <w:jc w:val="center"/>
        <w:rPr>
          <w:rFonts w:ascii="Times New Roman" w:hAnsi="Times New Roman" w:cs="Times New Roman"/>
          <w:color w:val="auto"/>
          <w:kern w:val="0"/>
          <w:sz w:val="28"/>
          <w:szCs w:val="28"/>
        </w:rPr>
      </w:pPr>
    </w:p>
    <w:p w:rsidR="00CA2AD7" w:rsidRDefault="00CA2AD7" w:rsidP="00226B1F">
      <w:pPr>
        <w:tabs>
          <w:tab w:val="clear" w:pos="709"/>
        </w:tabs>
        <w:spacing w:after="0" w:line="240" w:lineRule="auto"/>
        <w:ind w:left="5103"/>
        <w:jc w:val="center"/>
        <w:rPr>
          <w:rFonts w:ascii="Times New Roman" w:hAnsi="Times New Roman" w:cs="Times New Roman"/>
          <w:color w:val="auto"/>
          <w:kern w:val="0"/>
          <w:sz w:val="28"/>
          <w:szCs w:val="28"/>
        </w:rPr>
      </w:pPr>
    </w:p>
    <w:p w:rsidR="00CA2AD7" w:rsidRDefault="00CA2AD7" w:rsidP="00226B1F">
      <w:pPr>
        <w:tabs>
          <w:tab w:val="clear" w:pos="709"/>
        </w:tabs>
        <w:spacing w:after="0" w:line="240" w:lineRule="auto"/>
        <w:ind w:left="5103"/>
        <w:jc w:val="center"/>
        <w:rPr>
          <w:rFonts w:ascii="Times New Roman" w:hAnsi="Times New Roman" w:cs="Times New Roman"/>
          <w:color w:val="auto"/>
          <w:kern w:val="0"/>
          <w:sz w:val="28"/>
          <w:szCs w:val="28"/>
        </w:rPr>
      </w:pPr>
    </w:p>
    <w:sectPr w:rsidR="00CA2AD7" w:rsidSect="0086659A">
      <w:headerReference w:type="even" r:id="rId9"/>
      <w:headerReference w:type="default" r:id="rId10"/>
      <w:footerReference w:type="default" r:id="rId11"/>
      <w:pgSz w:w="11906" w:h="16838"/>
      <w:pgMar w:top="1134" w:right="1247" w:bottom="1134" w:left="1531" w:header="709" w:footer="709" w:gutter="0"/>
      <w:cols w:space="720"/>
      <w:titlePg/>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2D" w:rsidRDefault="00A6022D">
      <w:pPr>
        <w:spacing w:after="0" w:line="240" w:lineRule="auto"/>
      </w:pPr>
      <w:r>
        <w:separator/>
      </w:r>
    </w:p>
  </w:endnote>
  <w:endnote w:type="continuationSeparator" w:id="0">
    <w:p w:rsidR="00A6022D" w:rsidRDefault="00A6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61" w:rsidRDefault="00926A6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2D" w:rsidRDefault="00A6022D">
      <w:pPr>
        <w:spacing w:after="0" w:line="240" w:lineRule="auto"/>
      </w:pPr>
      <w:r>
        <w:separator/>
      </w:r>
    </w:p>
  </w:footnote>
  <w:footnote w:type="continuationSeparator" w:id="0">
    <w:p w:rsidR="00A6022D" w:rsidRDefault="00A60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59A" w:rsidRDefault="0086659A" w:rsidP="0014197A">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6659A" w:rsidRDefault="0086659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59A" w:rsidRDefault="0086659A" w:rsidP="0014197A">
    <w:pPr>
      <w:pStyle w:val="af"/>
      <w:framePr w:wrap="around" w:vAnchor="text" w:hAnchor="margin" w:xAlign="center" w:y="1"/>
      <w:rPr>
        <w:rStyle w:val="af5"/>
      </w:rPr>
    </w:pPr>
  </w:p>
  <w:p w:rsidR="00926A61" w:rsidRDefault="00607C6D">
    <w:pPr>
      <w:pStyle w:val="af"/>
    </w:pPr>
    <w:r>
      <w:rPr>
        <w:noProof/>
        <w:lang w:eastAsia="ru-RU"/>
      </w:rPr>
      <mc:AlternateContent>
        <mc:Choice Requires="wps">
          <w:drawing>
            <wp:anchor distT="0" distB="0" distL="8584565" distR="8584565" simplePos="0" relativeHeight="251657728" behindDoc="0" locked="0" layoutInCell="1" allowOverlap="1" wp14:anchorId="3C1E8F5F" wp14:editId="7B6EF591">
              <wp:simplePos x="0" y="0"/>
              <wp:positionH relativeFrom="margin">
                <wp:posOffset>2783205</wp:posOffset>
              </wp:positionH>
              <wp:positionV relativeFrom="paragraph">
                <wp:posOffset>54610</wp:posOffset>
              </wp:positionV>
              <wp:extent cx="75565" cy="183515"/>
              <wp:effectExtent l="1905" t="6985" r="8255"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83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A61" w:rsidRPr="003A0AF3" w:rsidRDefault="00926A61" w:rsidP="00E737A7">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9.15pt;margin-top:4.3pt;width:5.95pt;height:14.45pt;z-index:251657728;visibility:visible;mso-wrap-style:square;mso-width-percent:0;mso-height-percent:0;mso-wrap-distance-left:675.95pt;mso-wrap-distance-top:0;mso-wrap-distance-right:675.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" stroked="f">
              <v:fill opacity="0"/>
              <v:textbox inset="0,0,0,0">
                <w:txbxContent>
                  <w:p w:rsidR="00926A61" w:rsidRPr="003A0AF3" w:rsidRDefault="00926A61" w:rsidP="00E737A7">
                    <w:pPr>
                      <w:rPr>
                        <w:rFonts w:ascii="Times New Roman" w:hAnsi="Times New Roman" w:cs="Times New Roman"/>
                      </w:rPr>
                    </w:pPr>
                  </w:p>
                </w:txbxContent>
              </v:textbox>
              <w10:wrap type="topAndBottom"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928" w:hanging="360"/>
      </w:pPr>
      <w:rPr>
        <w:rFonts w:ascii="Symbol" w:hAnsi="Symbol" w:cs="Symbol"/>
        <w:sz w:val="24"/>
        <w:szCs w:val="24"/>
      </w:rPr>
    </w:lvl>
    <w:lvl w:ilvl="1">
      <w:start w:val="1"/>
      <w:numFmt w:val="bullet"/>
      <w:lvlText w:val=""/>
      <w:lvlJc w:val="left"/>
      <w:pPr>
        <w:tabs>
          <w:tab w:val="num" w:pos="0"/>
        </w:tabs>
        <w:ind w:left="1288" w:hanging="360"/>
      </w:pPr>
      <w:rPr>
        <w:rFonts w:ascii="Symbol" w:hAnsi="Symbol" w:cs="Symbol"/>
        <w:sz w:val="24"/>
        <w:szCs w:val="24"/>
      </w:rPr>
    </w:lvl>
    <w:lvl w:ilvl="2">
      <w:start w:val="1"/>
      <w:numFmt w:val="bullet"/>
      <w:lvlText w:val=""/>
      <w:lvlJc w:val="left"/>
      <w:pPr>
        <w:tabs>
          <w:tab w:val="num" w:pos="0"/>
        </w:tabs>
        <w:ind w:left="1648" w:hanging="360"/>
      </w:pPr>
      <w:rPr>
        <w:rFonts w:ascii="Symbol" w:hAnsi="Symbol" w:cs="Symbol"/>
        <w:sz w:val="24"/>
        <w:szCs w:val="24"/>
      </w:rPr>
    </w:lvl>
    <w:lvl w:ilvl="3">
      <w:start w:val="1"/>
      <w:numFmt w:val="bullet"/>
      <w:lvlText w:val=""/>
      <w:lvlJc w:val="left"/>
      <w:pPr>
        <w:tabs>
          <w:tab w:val="num" w:pos="0"/>
        </w:tabs>
        <w:ind w:left="2008" w:hanging="360"/>
      </w:pPr>
      <w:rPr>
        <w:rFonts w:ascii="Symbol" w:hAnsi="Symbol" w:cs="Symbol"/>
        <w:sz w:val="24"/>
        <w:szCs w:val="24"/>
      </w:rPr>
    </w:lvl>
    <w:lvl w:ilvl="4">
      <w:start w:val="1"/>
      <w:numFmt w:val="bullet"/>
      <w:lvlText w:val=""/>
      <w:lvlJc w:val="left"/>
      <w:pPr>
        <w:tabs>
          <w:tab w:val="num" w:pos="0"/>
        </w:tabs>
        <w:ind w:left="2368" w:hanging="360"/>
      </w:pPr>
      <w:rPr>
        <w:rFonts w:ascii="Symbol" w:hAnsi="Symbol" w:cs="Symbol"/>
        <w:sz w:val="24"/>
        <w:szCs w:val="24"/>
      </w:rPr>
    </w:lvl>
    <w:lvl w:ilvl="5">
      <w:start w:val="1"/>
      <w:numFmt w:val="bullet"/>
      <w:lvlText w:val=""/>
      <w:lvlJc w:val="left"/>
      <w:pPr>
        <w:tabs>
          <w:tab w:val="num" w:pos="0"/>
        </w:tabs>
        <w:ind w:left="2728" w:hanging="360"/>
      </w:pPr>
      <w:rPr>
        <w:rFonts w:ascii="Symbol" w:hAnsi="Symbol" w:cs="Symbol"/>
        <w:sz w:val="24"/>
        <w:szCs w:val="24"/>
      </w:rPr>
    </w:lvl>
    <w:lvl w:ilvl="6">
      <w:start w:val="1"/>
      <w:numFmt w:val="bullet"/>
      <w:lvlText w:val=""/>
      <w:lvlJc w:val="left"/>
      <w:pPr>
        <w:tabs>
          <w:tab w:val="num" w:pos="0"/>
        </w:tabs>
        <w:ind w:left="3088" w:hanging="360"/>
      </w:pPr>
      <w:rPr>
        <w:rFonts w:ascii="Symbol" w:hAnsi="Symbol" w:cs="Symbol"/>
        <w:sz w:val="24"/>
        <w:szCs w:val="24"/>
      </w:rPr>
    </w:lvl>
    <w:lvl w:ilvl="7">
      <w:start w:val="1"/>
      <w:numFmt w:val="bullet"/>
      <w:lvlText w:val=""/>
      <w:lvlJc w:val="left"/>
      <w:pPr>
        <w:tabs>
          <w:tab w:val="num" w:pos="0"/>
        </w:tabs>
        <w:ind w:left="3448" w:hanging="360"/>
      </w:pPr>
      <w:rPr>
        <w:rFonts w:ascii="Symbol" w:hAnsi="Symbol" w:cs="Symbol"/>
        <w:sz w:val="24"/>
        <w:szCs w:val="24"/>
      </w:rPr>
    </w:lvl>
    <w:lvl w:ilvl="8">
      <w:start w:val="1"/>
      <w:numFmt w:val="bullet"/>
      <w:lvlText w:val=""/>
      <w:lvlJc w:val="left"/>
      <w:pPr>
        <w:tabs>
          <w:tab w:val="num" w:pos="0"/>
        </w:tabs>
        <w:ind w:left="3808" w:hanging="360"/>
      </w:pPr>
      <w:rPr>
        <w:rFonts w:ascii="Symbol" w:hAnsi="Symbol" w:cs="Symbol"/>
        <w:sz w:val="24"/>
        <w:szCs w:val="24"/>
      </w:rPr>
    </w:lvl>
  </w:abstractNum>
  <w:abstractNum w:abstractNumId="2">
    <w:nsid w:val="0FD9380E"/>
    <w:multiLevelType w:val="multilevel"/>
    <w:tmpl w:val="3D4C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2E5266"/>
    <w:multiLevelType w:val="multilevel"/>
    <w:tmpl w:val="A53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757426"/>
    <w:multiLevelType w:val="multilevel"/>
    <w:tmpl w:val="3152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943A21"/>
    <w:multiLevelType w:val="multilevel"/>
    <w:tmpl w:val="8DE4E124"/>
    <w:lvl w:ilvl="0">
      <w:start w:val="1"/>
      <w:numFmt w:val="decimal"/>
      <w:lvlText w:val="%1."/>
      <w:lvlJc w:val="left"/>
      <w:pPr>
        <w:ind w:left="525" w:hanging="525"/>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6">
    <w:nsid w:val="615D00A1"/>
    <w:multiLevelType w:val="multilevel"/>
    <w:tmpl w:val="79BA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8">
    <w:nsid w:val="684A193E"/>
    <w:multiLevelType w:val="multilevel"/>
    <w:tmpl w:val="14AC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 w:numId="4">
    <w:abstractNumId w:val="2"/>
  </w:num>
  <w:num w:numId="5">
    <w:abstractNumId w:val="6"/>
  </w:num>
  <w:num w:numId="6">
    <w:abstractNumId w:val="8"/>
  </w:num>
  <w:num w:numId="7">
    <w:abstractNumId w:val="4"/>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B9"/>
    <w:rsid w:val="00010441"/>
    <w:rsid w:val="00011FA0"/>
    <w:rsid w:val="00031C3F"/>
    <w:rsid w:val="0003762D"/>
    <w:rsid w:val="0004061A"/>
    <w:rsid w:val="00040D3B"/>
    <w:rsid w:val="00041AB8"/>
    <w:rsid w:val="0005318C"/>
    <w:rsid w:val="0005609A"/>
    <w:rsid w:val="00056428"/>
    <w:rsid w:val="00060BD2"/>
    <w:rsid w:val="00062C81"/>
    <w:rsid w:val="0006351D"/>
    <w:rsid w:val="00066497"/>
    <w:rsid w:val="000743A0"/>
    <w:rsid w:val="00075F9D"/>
    <w:rsid w:val="000849C7"/>
    <w:rsid w:val="00091E4C"/>
    <w:rsid w:val="00094E33"/>
    <w:rsid w:val="000969DB"/>
    <w:rsid w:val="000B5E62"/>
    <w:rsid w:val="000C6077"/>
    <w:rsid w:val="000E6A36"/>
    <w:rsid w:val="001065A9"/>
    <w:rsid w:val="001116F1"/>
    <w:rsid w:val="0012189D"/>
    <w:rsid w:val="00131A73"/>
    <w:rsid w:val="00133C4D"/>
    <w:rsid w:val="00135466"/>
    <w:rsid w:val="00137AA3"/>
    <w:rsid w:val="0014197A"/>
    <w:rsid w:val="00147971"/>
    <w:rsid w:val="001518D8"/>
    <w:rsid w:val="0015211C"/>
    <w:rsid w:val="0016482F"/>
    <w:rsid w:val="0018060B"/>
    <w:rsid w:val="001841D7"/>
    <w:rsid w:val="001875EE"/>
    <w:rsid w:val="00193860"/>
    <w:rsid w:val="00194376"/>
    <w:rsid w:val="001A6A65"/>
    <w:rsid w:val="001B10A5"/>
    <w:rsid w:val="001B1DF2"/>
    <w:rsid w:val="001C7A62"/>
    <w:rsid w:val="001D670B"/>
    <w:rsid w:val="001E1783"/>
    <w:rsid w:val="001E3368"/>
    <w:rsid w:val="001E588E"/>
    <w:rsid w:val="00202E39"/>
    <w:rsid w:val="00206F1C"/>
    <w:rsid w:val="0021019D"/>
    <w:rsid w:val="00224060"/>
    <w:rsid w:val="00224211"/>
    <w:rsid w:val="00226B1F"/>
    <w:rsid w:val="00257731"/>
    <w:rsid w:val="0026195E"/>
    <w:rsid w:val="00274CBB"/>
    <w:rsid w:val="002844C0"/>
    <w:rsid w:val="0029467F"/>
    <w:rsid w:val="002A4FAD"/>
    <w:rsid w:val="002A56EA"/>
    <w:rsid w:val="002B2752"/>
    <w:rsid w:val="002B707C"/>
    <w:rsid w:val="002C0CCC"/>
    <w:rsid w:val="002C3746"/>
    <w:rsid w:val="002C4A8F"/>
    <w:rsid w:val="002C5900"/>
    <w:rsid w:val="002C5A82"/>
    <w:rsid w:val="002D388D"/>
    <w:rsid w:val="002E1EA2"/>
    <w:rsid w:val="002F15BC"/>
    <w:rsid w:val="002F1EFC"/>
    <w:rsid w:val="002F5C1E"/>
    <w:rsid w:val="0030127B"/>
    <w:rsid w:val="00304566"/>
    <w:rsid w:val="00317AF9"/>
    <w:rsid w:val="00321C3F"/>
    <w:rsid w:val="00327962"/>
    <w:rsid w:val="003348CB"/>
    <w:rsid w:val="0033595A"/>
    <w:rsid w:val="00344275"/>
    <w:rsid w:val="00347223"/>
    <w:rsid w:val="00355F2A"/>
    <w:rsid w:val="003627E4"/>
    <w:rsid w:val="00394769"/>
    <w:rsid w:val="00394E26"/>
    <w:rsid w:val="003A0AF3"/>
    <w:rsid w:val="003D2202"/>
    <w:rsid w:val="003D3045"/>
    <w:rsid w:val="003D66F9"/>
    <w:rsid w:val="003D7178"/>
    <w:rsid w:val="003E4455"/>
    <w:rsid w:val="004100F0"/>
    <w:rsid w:val="0041556C"/>
    <w:rsid w:val="004221AD"/>
    <w:rsid w:val="00425004"/>
    <w:rsid w:val="0043166B"/>
    <w:rsid w:val="004372A6"/>
    <w:rsid w:val="004453F6"/>
    <w:rsid w:val="00466DD3"/>
    <w:rsid w:val="0048575B"/>
    <w:rsid w:val="00491CF7"/>
    <w:rsid w:val="004B250A"/>
    <w:rsid w:val="004C2B77"/>
    <w:rsid w:val="004C651E"/>
    <w:rsid w:val="004D4100"/>
    <w:rsid w:val="004D66E2"/>
    <w:rsid w:val="004F5578"/>
    <w:rsid w:val="005053C4"/>
    <w:rsid w:val="00505BE7"/>
    <w:rsid w:val="00516EC8"/>
    <w:rsid w:val="00520BD4"/>
    <w:rsid w:val="00523E91"/>
    <w:rsid w:val="00525EED"/>
    <w:rsid w:val="00526E3E"/>
    <w:rsid w:val="005358F3"/>
    <w:rsid w:val="00540460"/>
    <w:rsid w:val="00542609"/>
    <w:rsid w:val="00544FAD"/>
    <w:rsid w:val="0055298E"/>
    <w:rsid w:val="00562CF6"/>
    <w:rsid w:val="00577B3F"/>
    <w:rsid w:val="005823F7"/>
    <w:rsid w:val="005A0AD2"/>
    <w:rsid w:val="005C06D3"/>
    <w:rsid w:val="005C4732"/>
    <w:rsid w:val="005D4B49"/>
    <w:rsid w:val="005D5009"/>
    <w:rsid w:val="005D7E34"/>
    <w:rsid w:val="005E595F"/>
    <w:rsid w:val="005E6F16"/>
    <w:rsid w:val="005F1839"/>
    <w:rsid w:val="005F63FA"/>
    <w:rsid w:val="005F753C"/>
    <w:rsid w:val="0060469B"/>
    <w:rsid w:val="006054E7"/>
    <w:rsid w:val="00607C6D"/>
    <w:rsid w:val="00615A50"/>
    <w:rsid w:val="00622F3B"/>
    <w:rsid w:val="00636A6B"/>
    <w:rsid w:val="00644EBC"/>
    <w:rsid w:val="00645584"/>
    <w:rsid w:val="00645B22"/>
    <w:rsid w:val="00645D06"/>
    <w:rsid w:val="0065716F"/>
    <w:rsid w:val="00660334"/>
    <w:rsid w:val="00667D97"/>
    <w:rsid w:val="006723BD"/>
    <w:rsid w:val="00676FEB"/>
    <w:rsid w:val="006770AC"/>
    <w:rsid w:val="00681127"/>
    <w:rsid w:val="00683DFA"/>
    <w:rsid w:val="0068440E"/>
    <w:rsid w:val="00684B32"/>
    <w:rsid w:val="006A2D51"/>
    <w:rsid w:val="006A3E2A"/>
    <w:rsid w:val="006A7218"/>
    <w:rsid w:val="006C0C2F"/>
    <w:rsid w:val="006C0FE5"/>
    <w:rsid w:val="006C4F5C"/>
    <w:rsid w:val="006D08C7"/>
    <w:rsid w:val="006D707A"/>
    <w:rsid w:val="006E334B"/>
    <w:rsid w:val="006E3F09"/>
    <w:rsid w:val="006F13E5"/>
    <w:rsid w:val="006F4D69"/>
    <w:rsid w:val="00702AA1"/>
    <w:rsid w:val="00705F8B"/>
    <w:rsid w:val="00713670"/>
    <w:rsid w:val="00714FFE"/>
    <w:rsid w:val="00721765"/>
    <w:rsid w:val="00732404"/>
    <w:rsid w:val="00744E04"/>
    <w:rsid w:val="007457F1"/>
    <w:rsid w:val="00763AF8"/>
    <w:rsid w:val="007705DE"/>
    <w:rsid w:val="00792A11"/>
    <w:rsid w:val="00792CA9"/>
    <w:rsid w:val="00794121"/>
    <w:rsid w:val="007A0A0D"/>
    <w:rsid w:val="007A206D"/>
    <w:rsid w:val="007A27F0"/>
    <w:rsid w:val="007A2C8F"/>
    <w:rsid w:val="007A6A07"/>
    <w:rsid w:val="007A74A9"/>
    <w:rsid w:val="007B3DA1"/>
    <w:rsid w:val="007C1699"/>
    <w:rsid w:val="007D0CB4"/>
    <w:rsid w:val="007D1FC0"/>
    <w:rsid w:val="007D2C05"/>
    <w:rsid w:val="007D7857"/>
    <w:rsid w:val="007E3E9F"/>
    <w:rsid w:val="007E7C40"/>
    <w:rsid w:val="007F1FF0"/>
    <w:rsid w:val="0081539A"/>
    <w:rsid w:val="00816C0F"/>
    <w:rsid w:val="00822585"/>
    <w:rsid w:val="0083209E"/>
    <w:rsid w:val="00832EC6"/>
    <w:rsid w:val="00834C52"/>
    <w:rsid w:val="00837010"/>
    <w:rsid w:val="00842292"/>
    <w:rsid w:val="00843EF7"/>
    <w:rsid w:val="008451AD"/>
    <w:rsid w:val="00846F07"/>
    <w:rsid w:val="0085471E"/>
    <w:rsid w:val="00863DB4"/>
    <w:rsid w:val="0086659A"/>
    <w:rsid w:val="00875E43"/>
    <w:rsid w:val="00880708"/>
    <w:rsid w:val="00882412"/>
    <w:rsid w:val="00883B56"/>
    <w:rsid w:val="00887044"/>
    <w:rsid w:val="00892D3B"/>
    <w:rsid w:val="00897EC2"/>
    <w:rsid w:val="008A1EA7"/>
    <w:rsid w:val="008B2F8C"/>
    <w:rsid w:val="008B70BC"/>
    <w:rsid w:val="008C34F7"/>
    <w:rsid w:val="008C3633"/>
    <w:rsid w:val="008E763B"/>
    <w:rsid w:val="008F0BA9"/>
    <w:rsid w:val="008F1A58"/>
    <w:rsid w:val="009051DE"/>
    <w:rsid w:val="00917783"/>
    <w:rsid w:val="00917CC7"/>
    <w:rsid w:val="00926A61"/>
    <w:rsid w:val="009327AF"/>
    <w:rsid w:val="009370EC"/>
    <w:rsid w:val="00940E47"/>
    <w:rsid w:val="00944B78"/>
    <w:rsid w:val="009460C2"/>
    <w:rsid w:val="00965B0E"/>
    <w:rsid w:val="009772A0"/>
    <w:rsid w:val="009822D0"/>
    <w:rsid w:val="00982E3A"/>
    <w:rsid w:val="00987C4D"/>
    <w:rsid w:val="00994488"/>
    <w:rsid w:val="009A323E"/>
    <w:rsid w:val="009B2CA7"/>
    <w:rsid w:val="009B302F"/>
    <w:rsid w:val="009B7FCF"/>
    <w:rsid w:val="009D6326"/>
    <w:rsid w:val="009E1226"/>
    <w:rsid w:val="009E695D"/>
    <w:rsid w:val="009E772A"/>
    <w:rsid w:val="009F4BAE"/>
    <w:rsid w:val="00A00185"/>
    <w:rsid w:val="00A05839"/>
    <w:rsid w:val="00A06F78"/>
    <w:rsid w:val="00A10921"/>
    <w:rsid w:val="00A25A12"/>
    <w:rsid w:val="00A3011B"/>
    <w:rsid w:val="00A475D1"/>
    <w:rsid w:val="00A479FA"/>
    <w:rsid w:val="00A6022D"/>
    <w:rsid w:val="00A60DA1"/>
    <w:rsid w:val="00A7395E"/>
    <w:rsid w:val="00A82098"/>
    <w:rsid w:val="00A914A5"/>
    <w:rsid w:val="00AA73B9"/>
    <w:rsid w:val="00AB166E"/>
    <w:rsid w:val="00AB17D2"/>
    <w:rsid w:val="00AD0283"/>
    <w:rsid w:val="00B057D1"/>
    <w:rsid w:val="00B07A45"/>
    <w:rsid w:val="00B165AD"/>
    <w:rsid w:val="00B3290F"/>
    <w:rsid w:val="00B401FB"/>
    <w:rsid w:val="00B4277B"/>
    <w:rsid w:val="00B73897"/>
    <w:rsid w:val="00B92C69"/>
    <w:rsid w:val="00B96227"/>
    <w:rsid w:val="00B96687"/>
    <w:rsid w:val="00BA5410"/>
    <w:rsid w:val="00BA62E1"/>
    <w:rsid w:val="00BB2B6C"/>
    <w:rsid w:val="00BB4F79"/>
    <w:rsid w:val="00BC390F"/>
    <w:rsid w:val="00BE0867"/>
    <w:rsid w:val="00BE6B77"/>
    <w:rsid w:val="00BF2AF4"/>
    <w:rsid w:val="00BF3299"/>
    <w:rsid w:val="00C011A3"/>
    <w:rsid w:val="00C024AC"/>
    <w:rsid w:val="00C0460F"/>
    <w:rsid w:val="00C06AF1"/>
    <w:rsid w:val="00C13483"/>
    <w:rsid w:val="00C2495C"/>
    <w:rsid w:val="00C26C00"/>
    <w:rsid w:val="00C36445"/>
    <w:rsid w:val="00C54F49"/>
    <w:rsid w:val="00C641BB"/>
    <w:rsid w:val="00C64D6B"/>
    <w:rsid w:val="00C64FBE"/>
    <w:rsid w:val="00C74B9F"/>
    <w:rsid w:val="00CA2AD7"/>
    <w:rsid w:val="00CB068E"/>
    <w:rsid w:val="00CC063C"/>
    <w:rsid w:val="00CD69E8"/>
    <w:rsid w:val="00CE3D72"/>
    <w:rsid w:val="00CF1155"/>
    <w:rsid w:val="00CF2D16"/>
    <w:rsid w:val="00CF33B3"/>
    <w:rsid w:val="00D0062C"/>
    <w:rsid w:val="00D113C5"/>
    <w:rsid w:val="00D13874"/>
    <w:rsid w:val="00D273C4"/>
    <w:rsid w:val="00D41A0F"/>
    <w:rsid w:val="00D41F46"/>
    <w:rsid w:val="00D43621"/>
    <w:rsid w:val="00D575DA"/>
    <w:rsid w:val="00D7293F"/>
    <w:rsid w:val="00D74DE7"/>
    <w:rsid w:val="00D85EAB"/>
    <w:rsid w:val="00D970AF"/>
    <w:rsid w:val="00DA6DD0"/>
    <w:rsid w:val="00DB5535"/>
    <w:rsid w:val="00DE6199"/>
    <w:rsid w:val="00DF5F1E"/>
    <w:rsid w:val="00E06FFC"/>
    <w:rsid w:val="00E07751"/>
    <w:rsid w:val="00E106BE"/>
    <w:rsid w:val="00E115E6"/>
    <w:rsid w:val="00E13869"/>
    <w:rsid w:val="00E24D50"/>
    <w:rsid w:val="00E341EC"/>
    <w:rsid w:val="00E40255"/>
    <w:rsid w:val="00E4493E"/>
    <w:rsid w:val="00E44C1D"/>
    <w:rsid w:val="00E5574E"/>
    <w:rsid w:val="00E60064"/>
    <w:rsid w:val="00E67108"/>
    <w:rsid w:val="00E737A7"/>
    <w:rsid w:val="00E83412"/>
    <w:rsid w:val="00E856BE"/>
    <w:rsid w:val="00EA0CE6"/>
    <w:rsid w:val="00EA3D11"/>
    <w:rsid w:val="00EA7447"/>
    <w:rsid w:val="00EB4AA7"/>
    <w:rsid w:val="00EC12A3"/>
    <w:rsid w:val="00ED134E"/>
    <w:rsid w:val="00ED26FE"/>
    <w:rsid w:val="00EE184D"/>
    <w:rsid w:val="00EE3DE3"/>
    <w:rsid w:val="00EE6C68"/>
    <w:rsid w:val="00EF1674"/>
    <w:rsid w:val="00EF67F3"/>
    <w:rsid w:val="00F23E66"/>
    <w:rsid w:val="00F268F1"/>
    <w:rsid w:val="00F27E35"/>
    <w:rsid w:val="00F331EF"/>
    <w:rsid w:val="00F35B50"/>
    <w:rsid w:val="00F36772"/>
    <w:rsid w:val="00F5042A"/>
    <w:rsid w:val="00F54F42"/>
    <w:rsid w:val="00F60731"/>
    <w:rsid w:val="00F607A5"/>
    <w:rsid w:val="00F63498"/>
    <w:rsid w:val="00F66E75"/>
    <w:rsid w:val="00F74269"/>
    <w:rsid w:val="00F74686"/>
    <w:rsid w:val="00F77E38"/>
    <w:rsid w:val="00F85237"/>
    <w:rsid w:val="00F92A3E"/>
    <w:rsid w:val="00FB21A4"/>
    <w:rsid w:val="00FB3D99"/>
    <w:rsid w:val="00FB521C"/>
    <w:rsid w:val="00FC02F0"/>
    <w:rsid w:val="00FC2AE4"/>
    <w:rsid w:val="00FC53F2"/>
    <w:rsid w:val="00FD4FB1"/>
    <w:rsid w:val="00FD58A7"/>
    <w:rsid w:val="00FE097C"/>
    <w:rsid w:val="00FE53D9"/>
    <w:rsid w:val="00FF02D5"/>
    <w:rsid w:val="00FF5120"/>
    <w:rsid w:val="00FF5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155"/>
    <w:pPr>
      <w:tabs>
        <w:tab w:val="left" w:pos="709"/>
      </w:tabs>
      <w:suppressAutoHyphens/>
      <w:spacing w:after="200" w:line="276" w:lineRule="atLeast"/>
    </w:pPr>
    <w:rPr>
      <w:rFonts w:ascii="Calibri" w:hAnsi="Calibri" w:cs="Calibri"/>
      <w:color w:val="00000A"/>
      <w:kern w:val="1"/>
      <w:sz w:val="22"/>
      <w:szCs w:val="22"/>
      <w:lang w:eastAsia="zh-CN"/>
    </w:rPr>
  </w:style>
  <w:style w:type="paragraph" w:styleId="1">
    <w:name w:val="heading 1"/>
    <w:basedOn w:val="a"/>
    <w:next w:val="a0"/>
    <w:qFormat/>
    <w:pPr>
      <w:numPr>
        <w:numId w:val="1"/>
      </w:numPr>
      <w:spacing w:before="108" w:after="108" w:line="100" w:lineRule="atLeast"/>
      <w:jc w:val="center"/>
      <w:outlineLvl w:val="0"/>
    </w:pPr>
    <w:rPr>
      <w:rFonts w:ascii="Arial" w:hAnsi="Arial" w:cs="Arial"/>
      <w:b/>
      <w:bCs/>
      <w:color w:val="000080"/>
      <w:sz w:val="24"/>
      <w:szCs w:val="24"/>
    </w:rPr>
  </w:style>
  <w:style w:type="paragraph" w:styleId="2">
    <w:name w:val="heading 2"/>
    <w:basedOn w:val="a"/>
    <w:next w:val="a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4"/>
      <w:szCs w:val="24"/>
    </w:rPr>
  </w:style>
  <w:style w:type="character" w:customStyle="1" w:styleId="20">
    <w:name w:val="Основной шрифт абзаца2"/>
  </w:style>
  <w:style w:type="character" w:customStyle="1" w:styleId="Absatz-Standardschriftart">
    <w:name w:val="Absatz-Standardschriftart"/>
  </w:style>
  <w:style w:type="character" w:customStyle="1" w:styleId="10">
    <w:name w:val="Основной шрифт абзаца1"/>
  </w:style>
  <w:style w:type="character" w:customStyle="1" w:styleId="ListLabel1">
    <w:name w:val="ListLabel 1"/>
    <w:rPr>
      <w:rFonts w:cs="Times New Roman"/>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3">
    <w:name w:val="Основной шрифт абзаца3"/>
  </w:style>
  <w:style w:type="character" w:customStyle="1" w:styleId="11">
    <w:name w:val="Заголовок 1 Знак"/>
    <w:basedOn w:val="3"/>
  </w:style>
  <w:style w:type="character" w:customStyle="1" w:styleId="21">
    <w:name w:val="Заголовок 2 Знак"/>
    <w:basedOn w:val="3"/>
  </w:style>
  <w:style w:type="character" w:customStyle="1" w:styleId="12">
    <w:name w:val="Просмотренная гиперссылка1"/>
    <w:basedOn w:val="3"/>
  </w:style>
  <w:style w:type="character" w:styleId="a4">
    <w:name w:val="Hyperlink"/>
    <w:rPr>
      <w:color w:val="0000FF"/>
      <w:u w:val="single"/>
    </w:rPr>
  </w:style>
  <w:style w:type="character" w:customStyle="1" w:styleId="a5">
    <w:name w:val="Нижний колонтитул Знак"/>
    <w:basedOn w:val="3"/>
  </w:style>
  <w:style w:type="character" w:customStyle="1" w:styleId="13">
    <w:name w:val="Номер страницы1"/>
    <w:basedOn w:val="3"/>
  </w:style>
  <w:style w:type="character" w:customStyle="1" w:styleId="a6">
    <w:name w:val="Верхний колонтитул Знак"/>
    <w:basedOn w:val="3"/>
  </w:style>
  <w:style w:type="character" w:customStyle="1" w:styleId="a7">
    <w:name w:val="Текст выноски Знак"/>
    <w:basedOn w:val="3"/>
  </w:style>
  <w:style w:type="character" w:customStyle="1" w:styleId="a8">
    <w:name w:val="Символ сноски"/>
    <w:rPr>
      <w:vertAlign w:val="superscript"/>
    </w:rPr>
  </w:style>
  <w:style w:type="character" w:customStyle="1" w:styleId="a9">
    <w:name w:val="Текст сноски Знак"/>
    <w:basedOn w:val="3"/>
  </w:style>
  <w:style w:type="character" w:customStyle="1" w:styleId="ConsPlusNormal">
    <w:name w:val="ConsPlusNormal Знак"/>
  </w:style>
  <w:style w:type="character" w:styleId="aa">
    <w:name w:val="Strong"/>
    <w:qFormat/>
    <w:rPr>
      <w:b/>
      <w:bCs/>
    </w:rPr>
  </w:style>
  <w:style w:type="character" w:customStyle="1" w:styleId="s1">
    <w:name w:val="s1"/>
    <w:basedOn w:val="3"/>
  </w:style>
  <w:style w:type="character" w:customStyle="1" w:styleId="apple-converted-space">
    <w:name w:val="apple-converted-space"/>
    <w:basedOn w:val="3"/>
  </w:style>
  <w:style w:type="character" w:customStyle="1" w:styleId="s8">
    <w:name w:val="s8"/>
    <w:basedOn w:val="3"/>
  </w:style>
  <w:style w:type="character" w:customStyle="1" w:styleId="s12">
    <w:name w:val="s12"/>
    <w:basedOn w:val="3"/>
  </w:style>
  <w:style w:type="character" w:customStyle="1" w:styleId="s5">
    <w:name w:val="s5"/>
    <w:basedOn w:val="3"/>
  </w:style>
  <w:style w:type="character" w:customStyle="1" w:styleId="s2">
    <w:name w:val="s2"/>
    <w:basedOn w:val="3"/>
  </w:style>
  <w:style w:type="character" w:customStyle="1" w:styleId="s3">
    <w:name w:val="s3"/>
    <w:basedOn w:val="3"/>
  </w:style>
  <w:style w:type="paragraph" w:customStyle="1" w:styleId="ab">
    <w:name w:val="Заголовок"/>
    <w:basedOn w:val="a"/>
    <w:next w:val="a0"/>
    <w:pPr>
      <w:keepNext/>
      <w:spacing w:before="240" w:after="120"/>
    </w:pPr>
    <w:rPr>
      <w:rFonts w:ascii="Arial" w:eastAsia="SimSun"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30">
    <w:name w:val="Указатель3"/>
    <w:basedOn w:val="a"/>
    <w:pPr>
      <w:suppressLineNumbers/>
    </w:pPr>
    <w:rPr>
      <w:rFonts w:cs="Mangal"/>
    </w:rPr>
  </w:style>
  <w:style w:type="paragraph" w:customStyle="1" w:styleId="22">
    <w:name w:val="Название2"/>
    <w:basedOn w:val="a"/>
    <w:pPr>
      <w:suppressLineNumbers/>
      <w:spacing w:before="120" w:after="120"/>
    </w:pPr>
    <w:rPr>
      <w:rFonts w:cs="Tahoma"/>
      <w:i/>
      <w:iCs/>
      <w:sz w:val="24"/>
      <w:szCs w:val="24"/>
    </w:rPr>
  </w:style>
  <w:style w:type="paragraph" w:customStyle="1" w:styleId="23">
    <w:name w:val="Указатель2"/>
    <w:basedOn w:val="a"/>
    <w:pPr>
      <w:suppressLineNumbers/>
    </w:pPr>
    <w:rPr>
      <w:rFonts w:cs="Tahoma"/>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styleId="ae">
    <w:name w:val="footer"/>
    <w:basedOn w:val="a"/>
    <w:pPr>
      <w:suppressLineNumbers/>
      <w:tabs>
        <w:tab w:val="clear" w:pos="709"/>
        <w:tab w:val="center" w:pos="4677"/>
        <w:tab w:val="right" w:pos="9355"/>
      </w:tabs>
      <w:spacing w:after="0" w:line="100" w:lineRule="atLeast"/>
    </w:pPr>
    <w:rPr>
      <w:rFonts w:cs="Times New Roman"/>
      <w:sz w:val="24"/>
      <w:szCs w:val="24"/>
    </w:rPr>
  </w:style>
  <w:style w:type="paragraph" w:customStyle="1" w:styleId="ConsPlusNormal0">
    <w:name w:val="ConsPlusNormal"/>
    <w:pPr>
      <w:widowControl w:val="0"/>
      <w:suppressAutoHyphens/>
    </w:pPr>
    <w:rPr>
      <w:rFonts w:ascii="Calibri" w:eastAsia="Arial" w:hAnsi="Calibri" w:cs="Calibri"/>
      <w:kern w:val="1"/>
      <w:sz w:val="22"/>
      <w:szCs w:val="22"/>
      <w:lang w:eastAsia="zh-CN"/>
    </w:rPr>
  </w:style>
  <w:style w:type="paragraph" w:styleId="af">
    <w:name w:val="header"/>
    <w:basedOn w:val="a"/>
    <w:link w:val="16"/>
    <w:pPr>
      <w:suppressLineNumbers/>
      <w:tabs>
        <w:tab w:val="clear" w:pos="709"/>
        <w:tab w:val="center" w:pos="4677"/>
        <w:tab w:val="right" w:pos="9355"/>
      </w:tabs>
      <w:spacing w:after="0" w:line="100" w:lineRule="atLeast"/>
    </w:pPr>
    <w:rPr>
      <w:rFonts w:cs="Times New Roman"/>
      <w:sz w:val="24"/>
      <w:szCs w:val="24"/>
    </w:rPr>
  </w:style>
  <w:style w:type="paragraph" w:customStyle="1" w:styleId="ConsPlusTitle">
    <w:name w:val="ConsPlusTitle"/>
    <w:pPr>
      <w:widowControl w:val="0"/>
      <w:suppressAutoHyphens/>
    </w:pPr>
    <w:rPr>
      <w:rFonts w:ascii="Calibri" w:eastAsia="Arial" w:hAnsi="Calibri" w:cs="Calibri"/>
      <w:kern w:val="1"/>
      <w:sz w:val="22"/>
      <w:szCs w:val="22"/>
      <w:lang w:eastAsia="zh-CN"/>
    </w:rPr>
  </w:style>
  <w:style w:type="paragraph" w:customStyle="1" w:styleId="af0">
    <w:name w:val="Таблицы (моноширинный)"/>
    <w:basedOn w:val="a"/>
  </w:style>
  <w:style w:type="paragraph" w:customStyle="1" w:styleId="17">
    <w:name w:val="Текст выноски1"/>
    <w:basedOn w:val="a"/>
  </w:style>
  <w:style w:type="paragraph" w:customStyle="1" w:styleId="18">
    <w:name w:val="Текст сноски1"/>
    <w:basedOn w:val="a"/>
  </w:style>
  <w:style w:type="paragraph" w:customStyle="1" w:styleId="19">
    <w:name w:val="Обычный (веб)1"/>
    <w:basedOn w:val="a"/>
  </w:style>
  <w:style w:type="paragraph" w:customStyle="1" w:styleId="msolistparagraph0">
    <w:name w:val="msolistparagraph"/>
    <w:basedOn w:val="a"/>
  </w:style>
  <w:style w:type="paragraph" w:customStyle="1" w:styleId="1a">
    <w:name w:val="Абзац списка1"/>
    <w:basedOn w:val="a"/>
  </w:style>
  <w:style w:type="paragraph" w:customStyle="1" w:styleId="ListParagraph1">
    <w:name w:val="List Paragraph1"/>
    <w:basedOn w:val="a"/>
  </w:style>
  <w:style w:type="paragraph" w:customStyle="1" w:styleId="p6">
    <w:name w:val="p6"/>
    <w:basedOn w:val="a"/>
  </w:style>
  <w:style w:type="paragraph" w:customStyle="1" w:styleId="p5">
    <w:name w:val="p5"/>
    <w:basedOn w:val="a"/>
  </w:style>
  <w:style w:type="paragraph" w:customStyle="1" w:styleId="p7">
    <w:name w:val="p7"/>
    <w:basedOn w:val="a"/>
  </w:style>
  <w:style w:type="paragraph" w:customStyle="1" w:styleId="p13">
    <w:name w:val="p13"/>
    <w:basedOn w:val="a"/>
  </w:style>
  <w:style w:type="paragraph" w:customStyle="1" w:styleId="p17">
    <w:name w:val="p17"/>
    <w:basedOn w:val="a"/>
  </w:style>
  <w:style w:type="paragraph" w:customStyle="1" w:styleId="p8">
    <w:name w:val="p8"/>
    <w:basedOn w:val="a"/>
  </w:style>
  <w:style w:type="paragraph" w:customStyle="1" w:styleId="p3">
    <w:name w:val="p3"/>
    <w:basedOn w:val="a"/>
  </w:style>
  <w:style w:type="paragraph" w:customStyle="1" w:styleId="ConsPlusNonformat">
    <w:name w:val="ConsPlusNonformat"/>
    <w:uiPriority w:val="99"/>
    <w:pPr>
      <w:widowControl w:val="0"/>
      <w:suppressAutoHyphens/>
    </w:pPr>
    <w:rPr>
      <w:rFonts w:ascii="Calibri" w:eastAsia="Arial" w:hAnsi="Calibri" w:cs="Calibri"/>
      <w:kern w:val="1"/>
      <w:sz w:val="22"/>
      <w:szCs w:val="22"/>
      <w:lang w:eastAsia="zh-CN"/>
    </w:rPr>
  </w:style>
  <w:style w:type="paragraph" w:customStyle="1" w:styleId="af1">
    <w:name w:val="Содержимое врезки"/>
    <w:basedOn w:val="a0"/>
  </w:style>
  <w:style w:type="paragraph" w:styleId="af2">
    <w:name w:val="No Spacing"/>
    <w:uiPriority w:val="1"/>
    <w:qFormat/>
    <w:rsid w:val="00BF3299"/>
    <w:pPr>
      <w:tabs>
        <w:tab w:val="left" w:pos="709"/>
      </w:tabs>
      <w:suppressAutoHyphens/>
    </w:pPr>
    <w:rPr>
      <w:rFonts w:ascii="Calibri" w:eastAsia="Arial" w:hAnsi="Calibri" w:cs="Calibri"/>
      <w:color w:val="00000A"/>
      <w:kern w:val="2"/>
      <w:sz w:val="22"/>
      <w:szCs w:val="22"/>
      <w:lang w:eastAsia="zh-CN"/>
    </w:rPr>
  </w:style>
  <w:style w:type="character" w:customStyle="1" w:styleId="FontStyle15">
    <w:name w:val="Font Style15"/>
    <w:rsid w:val="00E737A7"/>
    <w:rPr>
      <w:rFonts w:ascii="Times New Roman" w:hAnsi="Times New Roman" w:cs="Times New Roman" w:hint="default"/>
      <w:b/>
      <w:bCs/>
      <w:sz w:val="26"/>
      <w:szCs w:val="26"/>
    </w:rPr>
  </w:style>
  <w:style w:type="paragraph" w:styleId="af3">
    <w:name w:val="Normal (Web)"/>
    <w:basedOn w:val="a"/>
    <w:rsid w:val="00D273C4"/>
    <w:pPr>
      <w:tabs>
        <w:tab w:val="clear" w:pos="709"/>
      </w:tabs>
      <w:spacing w:before="280" w:after="280" w:line="240" w:lineRule="auto"/>
    </w:pPr>
    <w:rPr>
      <w:rFonts w:ascii="Times New Roman" w:hAnsi="Times New Roman" w:cs="Times New Roman"/>
      <w:color w:val="auto"/>
      <w:kern w:val="0"/>
      <w:sz w:val="24"/>
      <w:szCs w:val="24"/>
      <w:lang w:eastAsia="ar-SA"/>
    </w:rPr>
  </w:style>
  <w:style w:type="character" w:customStyle="1" w:styleId="header-user-name">
    <w:name w:val="header-user-name"/>
    <w:basedOn w:val="a1"/>
    <w:rsid w:val="00D273C4"/>
  </w:style>
  <w:style w:type="character" w:customStyle="1" w:styleId="16">
    <w:name w:val="Верхний колонтитул Знак1"/>
    <w:link w:val="af"/>
    <w:locked/>
    <w:rsid w:val="00667D97"/>
    <w:rPr>
      <w:rFonts w:ascii="Calibri" w:hAnsi="Calibri"/>
      <w:color w:val="00000A"/>
      <w:kern w:val="1"/>
      <w:sz w:val="24"/>
      <w:szCs w:val="24"/>
      <w:lang w:val="ru-RU" w:eastAsia="zh-CN" w:bidi="ar-SA"/>
    </w:rPr>
  </w:style>
  <w:style w:type="paragraph" w:customStyle="1" w:styleId="1b">
    <w:name w:val="Без интервала1"/>
    <w:rsid w:val="00667D97"/>
    <w:rPr>
      <w:rFonts w:ascii="Calibri" w:hAnsi="Calibri" w:cs="Calibri"/>
      <w:sz w:val="22"/>
      <w:szCs w:val="22"/>
    </w:rPr>
  </w:style>
  <w:style w:type="paragraph" w:customStyle="1" w:styleId="af4">
    <w:name w:val="Базовый"/>
    <w:rsid w:val="0033595A"/>
    <w:pPr>
      <w:tabs>
        <w:tab w:val="left" w:pos="709"/>
      </w:tabs>
      <w:suppressAutoHyphens/>
      <w:spacing w:after="200" w:line="276" w:lineRule="atLeast"/>
    </w:pPr>
    <w:rPr>
      <w:rFonts w:ascii="Calibri" w:hAnsi="Calibri" w:cs="Calibri"/>
      <w:color w:val="00000A"/>
      <w:sz w:val="22"/>
      <w:szCs w:val="22"/>
    </w:rPr>
  </w:style>
  <w:style w:type="character" w:styleId="af5">
    <w:name w:val="page number"/>
    <w:basedOn w:val="a1"/>
    <w:rsid w:val="0086659A"/>
  </w:style>
  <w:style w:type="paragraph" w:customStyle="1" w:styleId="af6">
    <w:name w:val="Знак Знак"/>
    <w:basedOn w:val="a"/>
    <w:rsid w:val="00D41F4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c">
    <w:name w:val="Абзац списка1"/>
    <w:rsid w:val="00D41F46"/>
    <w:pPr>
      <w:widowControl w:val="0"/>
      <w:suppressAutoHyphens/>
      <w:spacing w:line="100" w:lineRule="atLeast"/>
      <w:ind w:left="720"/>
    </w:pPr>
    <w:rPr>
      <w:rFonts w:ascii="Calibri" w:hAnsi="Calibri" w:cs="Calibri"/>
      <w:kern w:val="1"/>
      <w:sz w:val="24"/>
      <w:szCs w:val="24"/>
      <w:lang w:eastAsia="ar-SA"/>
    </w:rPr>
  </w:style>
  <w:style w:type="paragraph" w:customStyle="1" w:styleId="5">
    <w:name w:val="Знак Знак5 Знак Знак"/>
    <w:basedOn w:val="a"/>
    <w:rsid w:val="004C2B77"/>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6">
    <w:name w:val="Знак Знак6"/>
    <w:basedOn w:val="a"/>
    <w:rsid w:val="00425004"/>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f7">
    <w:name w:val="Balloon Text"/>
    <w:basedOn w:val="a"/>
    <w:link w:val="1d"/>
    <w:uiPriority w:val="99"/>
    <w:semiHidden/>
    <w:unhideWhenUsed/>
    <w:rsid w:val="0018060B"/>
    <w:pPr>
      <w:spacing w:after="0" w:line="240" w:lineRule="auto"/>
    </w:pPr>
    <w:rPr>
      <w:rFonts w:ascii="Tahoma" w:hAnsi="Tahoma" w:cs="Tahoma"/>
      <w:sz w:val="16"/>
      <w:szCs w:val="16"/>
    </w:rPr>
  </w:style>
  <w:style w:type="character" w:customStyle="1" w:styleId="1d">
    <w:name w:val="Текст выноски Знак1"/>
    <w:link w:val="af7"/>
    <w:uiPriority w:val="99"/>
    <w:semiHidden/>
    <w:rsid w:val="0018060B"/>
    <w:rPr>
      <w:rFonts w:ascii="Tahoma" w:hAnsi="Tahoma" w:cs="Tahoma"/>
      <w:color w:val="00000A"/>
      <w:kern w:val="1"/>
      <w:sz w:val="16"/>
      <w:szCs w:val="16"/>
      <w:lang w:eastAsia="zh-CN"/>
    </w:rPr>
  </w:style>
  <w:style w:type="paragraph" w:styleId="af8">
    <w:name w:val="List Paragraph"/>
    <w:basedOn w:val="a"/>
    <w:uiPriority w:val="34"/>
    <w:qFormat/>
    <w:rsid w:val="00CF11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155"/>
    <w:pPr>
      <w:tabs>
        <w:tab w:val="left" w:pos="709"/>
      </w:tabs>
      <w:suppressAutoHyphens/>
      <w:spacing w:after="200" w:line="276" w:lineRule="atLeast"/>
    </w:pPr>
    <w:rPr>
      <w:rFonts w:ascii="Calibri" w:hAnsi="Calibri" w:cs="Calibri"/>
      <w:color w:val="00000A"/>
      <w:kern w:val="1"/>
      <w:sz w:val="22"/>
      <w:szCs w:val="22"/>
      <w:lang w:eastAsia="zh-CN"/>
    </w:rPr>
  </w:style>
  <w:style w:type="paragraph" w:styleId="1">
    <w:name w:val="heading 1"/>
    <w:basedOn w:val="a"/>
    <w:next w:val="a0"/>
    <w:qFormat/>
    <w:pPr>
      <w:numPr>
        <w:numId w:val="1"/>
      </w:numPr>
      <w:spacing w:before="108" w:after="108" w:line="100" w:lineRule="atLeast"/>
      <w:jc w:val="center"/>
      <w:outlineLvl w:val="0"/>
    </w:pPr>
    <w:rPr>
      <w:rFonts w:ascii="Arial" w:hAnsi="Arial" w:cs="Arial"/>
      <w:b/>
      <w:bCs/>
      <w:color w:val="000080"/>
      <w:sz w:val="24"/>
      <w:szCs w:val="24"/>
    </w:rPr>
  </w:style>
  <w:style w:type="paragraph" w:styleId="2">
    <w:name w:val="heading 2"/>
    <w:basedOn w:val="a"/>
    <w:next w:val="a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4"/>
      <w:szCs w:val="24"/>
    </w:rPr>
  </w:style>
  <w:style w:type="character" w:customStyle="1" w:styleId="20">
    <w:name w:val="Основной шрифт абзаца2"/>
  </w:style>
  <w:style w:type="character" w:customStyle="1" w:styleId="Absatz-Standardschriftart">
    <w:name w:val="Absatz-Standardschriftart"/>
  </w:style>
  <w:style w:type="character" w:customStyle="1" w:styleId="10">
    <w:name w:val="Основной шрифт абзаца1"/>
  </w:style>
  <w:style w:type="character" w:customStyle="1" w:styleId="ListLabel1">
    <w:name w:val="ListLabel 1"/>
    <w:rPr>
      <w:rFonts w:cs="Times New Roman"/>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3">
    <w:name w:val="Основной шрифт абзаца3"/>
  </w:style>
  <w:style w:type="character" w:customStyle="1" w:styleId="11">
    <w:name w:val="Заголовок 1 Знак"/>
    <w:basedOn w:val="3"/>
  </w:style>
  <w:style w:type="character" w:customStyle="1" w:styleId="21">
    <w:name w:val="Заголовок 2 Знак"/>
    <w:basedOn w:val="3"/>
  </w:style>
  <w:style w:type="character" w:customStyle="1" w:styleId="12">
    <w:name w:val="Просмотренная гиперссылка1"/>
    <w:basedOn w:val="3"/>
  </w:style>
  <w:style w:type="character" w:styleId="a4">
    <w:name w:val="Hyperlink"/>
    <w:rPr>
      <w:color w:val="0000FF"/>
      <w:u w:val="single"/>
    </w:rPr>
  </w:style>
  <w:style w:type="character" w:customStyle="1" w:styleId="a5">
    <w:name w:val="Нижний колонтитул Знак"/>
    <w:basedOn w:val="3"/>
  </w:style>
  <w:style w:type="character" w:customStyle="1" w:styleId="13">
    <w:name w:val="Номер страницы1"/>
    <w:basedOn w:val="3"/>
  </w:style>
  <w:style w:type="character" w:customStyle="1" w:styleId="a6">
    <w:name w:val="Верхний колонтитул Знак"/>
    <w:basedOn w:val="3"/>
  </w:style>
  <w:style w:type="character" w:customStyle="1" w:styleId="a7">
    <w:name w:val="Текст выноски Знак"/>
    <w:basedOn w:val="3"/>
  </w:style>
  <w:style w:type="character" w:customStyle="1" w:styleId="a8">
    <w:name w:val="Символ сноски"/>
    <w:rPr>
      <w:vertAlign w:val="superscript"/>
    </w:rPr>
  </w:style>
  <w:style w:type="character" w:customStyle="1" w:styleId="a9">
    <w:name w:val="Текст сноски Знак"/>
    <w:basedOn w:val="3"/>
  </w:style>
  <w:style w:type="character" w:customStyle="1" w:styleId="ConsPlusNormal">
    <w:name w:val="ConsPlusNormal Знак"/>
  </w:style>
  <w:style w:type="character" w:styleId="aa">
    <w:name w:val="Strong"/>
    <w:qFormat/>
    <w:rPr>
      <w:b/>
      <w:bCs/>
    </w:rPr>
  </w:style>
  <w:style w:type="character" w:customStyle="1" w:styleId="s1">
    <w:name w:val="s1"/>
    <w:basedOn w:val="3"/>
  </w:style>
  <w:style w:type="character" w:customStyle="1" w:styleId="apple-converted-space">
    <w:name w:val="apple-converted-space"/>
    <w:basedOn w:val="3"/>
  </w:style>
  <w:style w:type="character" w:customStyle="1" w:styleId="s8">
    <w:name w:val="s8"/>
    <w:basedOn w:val="3"/>
  </w:style>
  <w:style w:type="character" w:customStyle="1" w:styleId="s12">
    <w:name w:val="s12"/>
    <w:basedOn w:val="3"/>
  </w:style>
  <w:style w:type="character" w:customStyle="1" w:styleId="s5">
    <w:name w:val="s5"/>
    <w:basedOn w:val="3"/>
  </w:style>
  <w:style w:type="character" w:customStyle="1" w:styleId="s2">
    <w:name w:val="s2"/>
    <w:basedOn w:val="3"/>
  </w:style>
  <w:style w:type="character" w:customStyle="1" w:styleId="s3">
    <w:name w:val="s3"/>
    <w:basedOn w:val="3"/>
  </w:style>
  <w:style w:type="paragraph" w:customStyle="1" w:styleId="ab">
    <w:name w:val="Заголовок"/>
    <w:basedOn w:val="a"/>
    <w:next w:val="a0"/>
    <w:pPr>
      <w:keepNext/>
      <w:spacing w:before="240" w:after="120"/>
    </w:pPr>
    <w:rPr>
      <w:rFonts w:ascii="Arial" w:eastAsia="SimSun"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30">
    <w:name w:val="Указатель3"/>
    <w:basedOn w:val="a"/>
    <w:pPr>
      <w:suppressLineNumbers/>
    </w:pPr>
    <w:rPr>
      <w:rFonts w:cs="Mangal"/>
    </w:rPr>
  </w:style>
  <w:style w:type="paragraph" w:customStyle="1" w:styleId="22">
    <w:name w:val="Название2"/>
    <w:basedOn w:val="a"/>
    <w:pPr>
      <w:suppressLineNumbers/>
      <w:spacing w:before="120" w:after="120"/>
    </w:pPr>
    <w:rPr>
      <w:rFonts w:cs="Tahoma"/>
      <w:i/>
      <w:iCs/>
      <w:sz w:val="24"/>
      <w:szCs w:val="24"/>
    </w:rPr>
  </w:style>
  <w:style w:type="paragraph" w:customStyle="1" w:styleId="23">
    <w:name w:val="Указатель2"/>
    <w:basedOn w:val="a"/>
    <w:pPr>
      <w:suppressLineNumbers/>
    </w:pPr>
    <w:rPr>
      <w:rFonts w:cs="Tahoma"/>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styleId="ae">
    <w:name w:val="footer"/>
    <w:basedOn w:val="a"/>
    <w:pPr>
      <w:suppressLineNumbers/>
      <w:tabs>
        <w:tab w:val="clear" w:pos="709"/>
        <w:tab w:val="center" w:pos="4677"/>
        <w:tab w:val="right" w:pos="9355"/>
      </w:tabs>
      <w:spacing w:after="0" w:line="100" w:lineRule="atLeast"/>
    </w:pPr>
    <w:rPr>
      <w:rFonts w:cs="Times New Roman"/>
      <w:sz w:val="24"/>
      <w:szCs w:val="24"/>
    </w:rPr>
  </w:style>
  <w:style w:type="paragraph" w:customStyle="1" w:styleId="ConsPlusNormal0">
    <w:name w:val="ConsPlusNormal"/>
    <w:pPr>
      <w:widowControl w:val="0"/>
      <w:suppressAutoHyphens/>
    </w:pPr>
    <w:rPr>
      <w:rFonts w:ascii="Calibri" w:eastAsia="Arial" w:hAnsi="Calibri" w:cs="Calibri"/>
      <w:kern w:val="1"/>
      <w:sz w:val="22"/>
      <w:szCs w:val="22"/>
      <w:lang w:eastAsia="zh-CN"/>
    </w:rPr>
  </w:style>
  <w:style w:type="paragraph" w:styleId="af">
    <w:name w:val="header"/>
    <w:basedOn w:val="a"/>
    <w:link w:val="16"/>
    <w:pPr>
      <w:suppressLineNumbers/>
      <w:tabs>
        <w:tab w:val="clear" w:pos="709"/>
        <w:tab w:val="center" w:pos="4677"/>
        <w:tab w:val="right" w:pos="9355"/>
      </w:tabs>
      <w:spacing w:after="0" w:line="100" w:lineRule="atLeast"/>
    </w:pPr>
    <w:rPr>
      <w:rFonts w:cs="Times New Roman"/>
      <w:sz w:val="24"/>
      <w:szCs w:val="24"/>
    </w:rPr>
  </w:style>
  <w:style w:type="paragraph" w:customStyle="1" w:styleId="ConsPlusTitle">
    <w:name w:val="ConsPlusTitle"/>
    <w:pPr>
      <w:widowControl w:val="0"/>
      <w:suppressAutoHyphens/>
    </w:pPr>
    <w:rPr>
      <w:rFonts w:ascii="Calibri" w:eastAsia="Arial" w:hAnsi="Calibri" w:cs="Calibri"/>
      <w:kern w:val="1"/>
      <w:sz w:val="22"/>
      <w:szCs w:val="22"/>
      <w:lang w:eastAsia="zh-CN"/>
    </w:rPr>
  </w:style>
  <w:style w:type="paragraph" w:customStyle="1" w:styleId="af0">
    <w:name w:val="Таблицы (моноширинный)"/>
    <w:basedOn w:val="a"/>
  </w:style>
  <w:style w:type="paragraph" w:customStyle="1" w:styleId="17">
    <w:name w:val="Текст выноски1"/>
    <w:basedOn w:val="a"/>
  </w:style>
  <w:style w:type="paragraph" w:customStyle="1" w:styleId="18">
    <w:name w:val="Текст сноски1"/>
    <w:basedOn w:val="a"/>
  </w:style>
  <w:style w:type="paragraph" w:customStyle="1" w:styleId="19">
    <w:name w:val="Обычный (веб)1"/>
    <w:basedOn w:val="a"/>
  </w:style>
  <w:style w:type="paragraph" w:customStyle="1" w:styleId="msolistparagraph0">
    <w:name w:val="msolistparagraph"/>
    <w:basedOn w:val="a"/>
  </w:style>
  <w:style w:type="paragraph" w:customStyle="1" w:styleId="1a">
    <w:name w:val="Абзац списка1"/>
    <w:basedOn w:val="a"/>
  </w:style>
  <w:style w:type="paragraph" w:customStyle="1" w:styleId="ListParagraph1">
    <w:name w:val="List Paragraph1"/>
    <w:basedOn w:val="a"/>
  </w:style>
  <w:style w:type="paragraph" w:customStyle="1" w:styleId="p6">
    <w:name w:val="p6"/>
    <w:basedOn w:val="a"/>
  </w:style>
  <w:style w:type="paragraph" w:customStyle="1" w:styleId="p5">
    <w:name w:val="p5"/>
    <w:basedOn w:val="a"/>
  </w:style>
  <w:style w:type="paragraph" w:customStyle="1" w:styleId="p7">
    <w:name w:val="p7"/>
    <w:basedOn w:val="a"/>
  </w:style>
  <w:style w:type="paragraph" w:customStyle="1" w:styleId="p13">
    <w:name w:val="p13"/>
    <w:basedOn w:val="a"/>
  </w:style>
  <w:style w:type="paragraph" w:customStyle="1" w:styleId="p17">
    <w:name w:val="p17"/>
    <w:basedOn w:val="a"/>
  </w:style>
  <w:style w:type="paragraph" w:customStyle="1" w:styleId="p8">
    <w:name w:val="p8"/>
    <w:basedOn w:val="a"/>
  </w:style>
  <w:style w:type="paragraph" w:customStyle="1" w:styleId="p3">
    <w:name w:val="p3"/>
    <w:basedOn w:val="a"/>
  </w:style>
  <w:style w:type="paragraph" w:customStyle="1" w:styleId="ConsPlusNonformat">
    <w:name w:val="ConsPlusNonformat"/>
    <w:uiPriority w:val="99"/>
    <w:pPr>
      <w:widowControl w:val="0"/>
      <w:suppressAutoHyphens/>
    </w:pPr>
    <w:rPr>
      <w:rFonts w:ascii="Calibri" w:eastAsia="Arial" w:hAnsi="Calibri" w:cs="Calibri"/>
      <w:kern w:val="1"/>
      <w:sz w:val="22"/>
      <w:szCs w:val="22"/>
      <w:lang w:eastAsia="zh-CN"/>
    </w:rPr>
  </w:style>
  <w:style w:type="paragraph" w:customStyle="1" w:styleId="af1">
    <w:name w:val="Содержимое врезки"/>
    <w:basedOn w:val="a0"/>
  </w:style>
  <w:style w:type="paragraph" w:styleId="af2">
    <w:name w:val="No Spacing"/>
    <w:uiPriority w:val="1"/>
    <w:qFormat/>
    <w:rsid w:val="00BF3299"/>
    <w:pPr>
      <w:tabs>
        <w:tab w:val="left" w:pos="709"/>
      </w:tabs>
      <w:suppressAutoHyphens/>
    </w:pPr>
    <w:rPr>
      <w:rFonts w:ascii="Calibri" w:eastAsia="Arial" w:hAnsi="Calibri" w:cs="Calibri"/>
      <w:color w:val="00000A"/>
      <w:kern w:val="2"/>
      <w:sz w:val="22"/>
      <w:szCs w:val="22"/>
      <w:lang w:eastAsia="zh-CN"/>
    </w:rPr>
  </w:style>
  <w:style w:type="character" w:customStyle="1" w:styleId="FontStyle15">
    <w:name w:val="Font Style15"/>
    <w:rsid w:val="00E737A7"/>
    <w:rPr>
      <w:rFonts w:ascii="Times New Roman" w:hAnsi="Times New Roman" w:cs="Times New Roman" w:hint="default"/>
      <w:b/>
      <w:bCs/>
      <w:sz w:val="26"/>
      <w:szCs w:val="26"/>
    </w:rPr>
  </w:style>
  <w:style w:type="paragraph" w:styleId="af3">
    <w:name w:val="Normal (Web)"/>
    <w:basedOn w:val="a"/>
    <w:rsid w:val="00D273C4"/>
    <w:pPr>
      <w:tabs>
        <w:tab w:val="clear" w:pos="709"/>
      </w:tabs>
      <w:spacing w:before="280" w:after="280" w:line="240" w:lineRule="auto"/>
    </w:pPr>
    <w:rPr>
      <w:rFonts w:ascii="Times New Roman" w:hAnsi="Times New Roman" w:cs="Times New Roman"/>
      <w:color w:val="auto"/>
      <w:kern w:val="0"/>
      <w:sz w:val="24"/>
      <w:szCs w:val="24"/>
      <w:lang w:eastAsia="ar-SA"/>
    </w:rPr>
  </w:style>
  <w:style w:type="character" w:customStyle="1" w:styleId="header-user-name">
    <w:name w:val="header-user-name"/>
    <w:basedOn w:val="a1"/>
    <w:rsid w:val="00D273C4"/>
  </w:style>
  <w:style w:type="character" w:customStyle="1" w:styleId="16">
    <w:name w:val="Верхний колонтитул Знак1"/>
    <w:link w:val="af"/>
    <w:locked/>
    <w:rsid w:val="00667D97"/>
    <w:rPr>
      <w:rFonts w:ascii="Calibri" w:hAnsi="Calibri"/>
      <w:color w:val="00000A"/>
      <w:kern w:val="1"/>
      <w:sz w:val="24"/>
      <w:szCs w:val="24"/>
      <w:lang w:val="ru-RU" w:eastAsia="zh-CN" w:bidi="ar-SA"/>
    </w:rPr>
  </w:style>
  <w:style w:type="paragraph" w:customStyle="1" w:styleId="1b">
    <w:name w:val="Без интервала1"/>
    <w:rsid w:val="00667D97"/>
    <w:rPr>
      <w:rFonts w:ascii="Calibri" w:hAnsi="Calibri" w:cs="Calibri"/>
      <w:sz w:val="22"/>
      <w:szCs w:val="22"/>
    </w:rPr>
  </w:style>
  <w:style w:type="paragraph" w:customStyle="1" w:styleId="af4">
    <w:name w:val="Базовый"/>
    <w:rsid w:val="0033595A"/>
    <w:pPr>
      <w:tabs>
        <w:tab w:val="left" w:pos="709"/>
      </w:tabs>
      <w:suppressAutoHyphens/>
      <w:spacing w:after="200" w:line="276" w:lineRule="atLeast"/>
    </w:pPr>
    <w:rPr>
      <w:rFonts w:ascii="Calibri" w:hAnsi="Calibri" w:cs="Calibri"/>
      <w:color w:val="00000A"/>
      <w:sz w:val="22"/>
      <w:szCs w:val="22"/>
    </w:rPr>
  </w:style>
  <w:style w:type="character" w:styleId="af5">
    <w:name w:val="page number"/>
    <w:basedOn w:val="a1"/>
    <w:rsid w:val="0086659A"/>
  </w:style>
  <w:style w:type="paragraph" w:customStyle="1" w:styleId="af6">
    <w:name w:val="Знак Знак"/>
    <w:basedOn w:val="a"/>
    <w:rsid w:val="00D41F4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c">
    <w:name w:val="Абзац списка1"/>
    <w:rsid w:val="00D41F46"/>
    <w:pPr>
      <w:widowControl w:val="0"/>
      <w:suppressAutoHyphens/>
      <w:spacing w:line="100" w:lineRule="atLeast"/>
      <w:ind w:left="720"/>
    </w:pPr>
    <w:rPr>
      <w:rFonts w:ascii="Calibri" w:hAnsi="Calibri" w:cs="Calibri"/>
      <w:kern w:val="1"/>
      <w:sz w:val="24"/>
      <w:szCs w:val="24"/>
      <w:lang w:eastAsia="ar-SA"/>
    </w:rPr>
  </w:style>
  <w:style w:type="paragraph" w:customStyle="1" w:styleId="5">
    <w:name w:val="Знак Знак5 Знак Знак"/>
    <w:basedOn w:val="a"/>
    <w:rsid w:val="004C2B77"/>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6">
    <w:name w:val="Знак Знак6"/>
    <w:basedOn w:val="a"/>
    <w:rsid w:val="00425004"/>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f7">
    <w:name w:val="Balloon Text"/>
    <w:basedOn w:val="a"/>
    <w:link w:val="1d"/>
    <w:uiPriority w:val="99"/>
    <w:semiHidden/>
    <w:unhideWhenUsed/>
    <w:rsid w:val="0018060B"/>
    <w:pPr>
      <w:spacing w:after="0" w:line="240" w:lineRule="auto"/>
    </w:pPr>
    <w:rPr>
      <w:rFonts w:ascii="Tahoma" w:hAnsi="Tahoma" w:cs="Tahoma"/>
      <w:sz w:val="16"/>
      <w:szCs w:val="16"/>
    </w:rPr>
  </w:style>
  <w:style w:type="character" w:customStyle="1" w:styleId="1d">
    <w:name w:val="Текст выноски Знак1"/>
    <w:link w:val="af7"/>
    <w:uiPriority w:val="99"/>
    <w:semiHidden/>
    <w:rsid w:val="0018060B"/>
    <w:rPr>
      <w:rFonts w:ascii="Tahoma" w:hAnsi="Tahoma" w:cs="Tahoma"/>
      <w:color w:val="00000A"/>
      <w:kern w:val="1"/>
      <w:sz w:val="16"/>
      <w:szCs w:val="16"/>
      <w:lang w:eastAsia="zh-CN"/>
    </w:rPr>
  </w:style>
  <w:style w:type="paragraph" w:styleId="af8">
    <w:name w:val="List Paragraph"/>
    <w:basedOn w:val="a"/>
    <w:uiPriority w:val="34"/>
    <w:qFormat/>
    <w:rsid w:val="00CF1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4057">
      <w:bodyDiv w:val="1"/>
      <w:marLeft w:val="0"/>
      <w:marRight w:val="0"/>
      <w:marTop w:val="0"/>
      <w:marBottom w:val="0"/>
      <w:divBdr>
        <w:top w:val="none" w:sz="0" w:space="0" w:color="auto"/>
        <w:left w:val="none" w:sz="0" w:space="0" w:color="auto"/>
        <w:bottom w:val="none" w:sz="0" w:space="0" w:color="auto"/>
        <w:right w:val="none" w:sz="0" w:space="0" w:color="auto"/>
      </w:divBdr>
    </w:div>
    <w:div w:id="466825270">
      <w:bodyDiv w:val="1"/>
      <w:marLeft w:val="0"/>
      <w:marRight w:val="0"/>
      <w:marTop w:val="0"/>
      <w:marBottom w:val="0"/>
      <w:divBdr>
        <w:top w:val="none" w:sz="0" w:space="0" w:color="auto"/>
        <w:left w:val="none" w:sz="0" w:space="0" w:color="auto"/>
        <w:bottom w:val="none" w:sz="0" w:space="0" w:color="auto"/>
        <w:right w:val="none" w:sz="0" w:space="0" w:color="auto"/>
      </w:divBdr>
    </w:div>
    <w:div w:id="673337643">
      <w:bodyDiv w:val="1"/>
      <w:marLeft w:val="0"/>
      <w:marRight w:val="0"/>
      <w:marTop w:val="0"/>
      <w:marBottom w:val="0"/>
      <w:divBdr>
        <w:top w:val="none" w:sz="0" w:space="0" w:color="auto"/>
        <w:left w:val="none" w:sz="0" w:space="0" w:color="auto"/>
        <w:bottom w:val="none" w:sz="0" w:space="0" w:color="auto"/>
        <w:right w:val="none" w:sz="0" w:space="0" w:color="auto"/>
      </w:divBdr>
    </w:div>
    <w:div w:id="786894865">
      <w:bodyDiv w:val="1"/>
      <w:marLeft w:val="0"/>
      <w:marRight w:val="0"/>
      <w:marTop w:val="0"/>
      <w:marBottom w:val="0"/>
      <w:divBdr>
        <w:top w:val="none" w:sz="0" w:space="0" w:color="auto"/>
        <w:left w:val="none" w:sz="0" w:space="0" w:color="auto"/>
        <w:bottom w:val="none" w:sz="0" w:space="0" w:color="auto"/>
        <w:right w:val="none" w:sz="0" w:space="0" w:color="auto"/>
      </w:divBdr>
    </w:div>
    <w:div w:id="793989493">
      <w:bodyDiv w:val="1"/>
      <w:marLeft w:val="0"/>
      <w:marRight w:val="0"/>
      <w:marTop w:val="0"/>
      <w:marBottom w:val="0"/>
      <w:divBdr>
        <w:top w:val="none" w:sz="0" w:space="0" w:color="auto"/>
        <w:left w:val="none" w:sz="0" w:space="0" w:color="auto"/>
        <w:bottom w:val="none" w:sz="0" w:space="0" w:color="auto"/>
        <w:right w:val="none" w:sz="0" w:space="0" w:color="auto"/>
      </w:divBdr>
    </w:div>
    <w:div w:id="811677058">
      <w:bodyDiv w:val="1"/>
      <w:marLeft w:val="0"/>
      <w:marRight w:val="0"/>
      <w:marTop w:val="0"/>
      <w:marBottom w:val="0"/>
      <w:divBdr>
        <w:top w:val="none" w:sz="0" w:space="0" w:color="auto"/>
        <w:left w:val="none" w:sz="0" w:space="0" w:color="auto"/>
        <w:bottom w:val="none" w:sz="0" w:space="0" w:color="auto"/>
        <w:right w:val="none" w:sz="0" w:space="0" w:color="auto"/>
      </w:divBdr>
    </w:div>
    <w:div w:id="1067918977">
      <w:bodyDiv w:val="1"/>
      <w:marLeft w:val="0"/>
      <w:marRight w:val="0"/>
      <w:marTop w:val="0"/>
      <w:marBottom w:val="0"/>
      <w:divBdr>
        <w:top w:val="none" w:sz="0" w:space="0" w:color="auto"/>
        <w:left w:val="none" w:sz="0" w:space="0" w:color="auto"/>
        <w:bottom w:val="none" w:sz="0" w:space="0" w:color="auto"/>
        <w:right w:val="none" w:sz="0" w:space="0" w:color="auto"/>
      </w:divBdr>
    </w:div>
    <w:div w:id="1436711814">
      <w:bodyDiv w:val="1"/>
      <w:marLeft w:val="0"/>
      <w:marRight w:val="0"/>
      <w:marTop w:val="0"/>
      <w:marBottom w:val="0"/>
      <w:divBdr>
        <w:top w:val="none" w:sz="0" w:space="0" w:color="auto"/>
        <w:left w:val="none" w:sz="0" w:space="0" w:color="auto"/>
        <w:bottom w:val="none" w:sz="0" w:space="0" w:color="auto"/>
        <w:right w:val="none" w:sz="0" w:space="0" w:color="auto"/>
      </w:divBdr>
    </w:div>
    <w:div w:id="1455176720">
      <w:bodyDiv w:val="1"/>
      <w:marLeft w:val="0"/>
      <w:marRight w:val="0"/>
      <w:marTop w:val="0"/>
      <w:marBottom w:val="0"/>
      <w:divBdr>
        <w:top w:val="none" w:sz="0" w:space="0" w:color="auto"/>
        <w:left w:val="none" w:sz="0" w:space="0" w:color="auto"/>
        <w:bottom w:val="none" w:sz="0" w:space="0" w:color="auto"/>
        <w:right w:val="none" w:sz="0" w:space="0" w:color="auto"/>
      </w:divBdr>
    </w:div>
    <w:div w:id="1776944371">
      <w:bodyDiv w:val="1"/>
      <w:marLeft w:val="0"/>
      <w:marRight w:val="0"/>
      <w:marTop w:val="0"/>
      <w:marBottom w:val="0"/>
      <w:divBdr>
        <w:top w:val="none" w:sz="0" w:space="0" w:color="auto"/>
        <w:left w:val="none" w:sz="0" w:space="0" w:color="auto"/>
        <w:bottom w:val="none" w:sz="0" w:space="0" w:color="auto"/>
        <w:right w:val="none" w:sz="0" w:space="0" w:color="auto"/>
      </w:divBdr>
    </w:div>
    <w:div w:id="1778595489">
      <w:bodyDiv w:val="1"/>
      <w:marLeft w:val="0"/>
      <w:marRight w:val="0"/>
      <w:marTop w:val="0"/>
      <w:marBottom w:val="0"/>
      <w:divBdr>
        <w:top w:val="none" w:sz="0" w:space="0" w:color="auto"/>
        <w:left w:val="none" w:sz="0" w:space="0" w:color="auto"/>
        <w:bottom w:val="none" w:sz="0" w:space="0" w:color="auto"/>
        <w:right w:val="none" w:sz="0" w:space="0" w:color="auto"/>
      </w:divBdr>
    </w:div>
    <w:div w:id="1950115260">
      <w:bodyDiv w:val="1"/>
      <w:marLeft w:val="0"/>
      <w:marRight w:val="0"/>
      <w:marTop w:val="0"/>
      <w:marBottom w:val="0"/>
      <w:divBdr>
        <w:top w:val="none" w:sz="0" w:space="0" w:color="auto"/>
        <w:left w:val="none" w:sz="0" w:space="0" w:color="auto"/>
        <w:bottom w:val="none" w:sz="0" w:space="0" w:color="auto"/>
        <w:right w:val="none" w:sz="0" w:space="0" w:color="auto"/>
      </w:divBdr>
    </w:div>
    <w:div w:id="20699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3715</Words>
  <Characters>21182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24848</CharactersWithSpaces>
  <SharedDoc>false</SharedDoc>
  <HLinks>
    <vt:vector size="282" baseType="variant">
      <vt:variant>
        <vt:i4>6094857</vt:i4>
      </vt:variant>
      <vt:variant>
        <vt:i4>141</vt:i4>
      </vt:variant>
      <vt:variant>
        <vt:i4>0</vt:i4>
      </vt:variant>
      <vt:variant>
        <vt:i4>5</vt:i4>
      </vt:variant>
      <vt:variant>
        <vt:lpwstr>consultantplus://offline/ref=DA51F09FEE348562FF11B344FE8EAAFAD49640CC1C3DE984633707387B3853956B46081405a9p0N</vt:lpwstr>
      </vt:variant>
      <vt:variant>
        <vt:lpwstr/>
      </vt:variant>
      <vt:variant>
        <vt:i4>6094856</vt:i4>
      </vt:variant>
      <vt:variant>
        <vt:i4>138</vt:i4>
      </vt:variant>
      <vt:variant>
        <vt:i4>0</vt:i4>
      </vt:variant>
      <vt:variant>
        <vt:i4>5</vt:i4>
      </vt:variant>
      <vt:variant>
        <vt:lpwstr>consultantplus://offline/ref=DA51F09FEE348562FF11B344FE8EAAFAD49640CC1C3DE984633707387B3853956B46081405a9p1N</vt:lpwstr>
      </vt:variant>
      <vt:variant>
        <vt:lpwstr/>
      </vt:variant>
      <vt:variant>
        <vt:i4>5308510</vt:i4>
      </vt:variant>
      <vt:variant>
        <vt:i4>135</vt:i4>
      </vt:variant>
      <vt:variant>
        <vt:i4>0</vt:i4>
      </vt:variant>
      <vt:variant>
        <vt:i4>5</vt:i4>
      </vt:variant>
      <vt:variant>
        <vt:lpwstr>consultantplus://offline/ref=DA51F09FEE348562FF11B344FE8EAAFAD4964ECB1D31E984633707387Ba3p8N</vt:lpwstr>
      </vt:variant>
      <vt:variant>
        <vt:lpwstr/>
      </vt:variant>
      <vt:variant>
        <vt:i4>5308423</vt:i4>
      </vt:variant>
      <vt:variant>
        <vt:i4>132</vt:i4>
      </vt:variant>
      <vt:variant>
        <vt:i4>0</vt:i4>
      </vt:variant>
      <vt:variant>
        <vt:i4>5</vt:i4>
      </vt:variant>
      <vt:variant>
        <vt:lpwstr>consultantplus://offline/ref=DA51F09FEE348562FF11B344FE8EAAFAD4994AC71F34E984633707387Ba3p8N</vt:lpwstr>
      </vt:variant>
      <vt:variant>
        <vt:lpwstr/>
      </vt:variant>
      <vt:variant>
        <vt:i4>5308510</vt:i4>
      </vt:variant>
      <vt:variant>
        <vt:i4>129</vt:i4>
      </vt:variant>
      <vt:variant>
        <vt:i4>0</vt:i4>
      </vt:variant>
      <vt:variant>
        <vt:i4>5</vt:i4>
      </vt:variant>
      <vt:variant>
        <vt:lpwstr>consultantplus://offline/ref=DA51F09FEE348562FF11B344FE8EAAFAD4964ECB1D31E984633707387Ba3p8N</vt:lpwstr>
      </vt:variant>
      <vt:variant>
        <vt:lpwstr/>
      </vt:variant>
      <vt:variant>
        <vt:i4>14024916</vt:i4>
      </vt:variant>
      <vt:variant>
        <vt:i4>126</vt:i4>
      </vt:variant>
      <vt:variant>
        <vt:i4>0</vt:i4>
      </vt:variant>
      <vt:variant>
        <vt:i4>5</vt:i4>
      </vt:variant>
      <vt:variant>
        <vt:lpwstr>../../../17/333/Ð±ÐµÐ·Ð²Ð¾Ð·Ð¼ÐµÐ·Ð´Ð½Ð¾Ðµ Ð¿Ð¾Ð»ÑÐ·Ð¾Ð²Ð°Ð½Ð¸Ðµ, ÐÐÐ.doc</vt:lpwstr>
      </vt:variant>
      <vt:variant>
        <vt:lpwstr>P855</vt:lpwstr>
      </vt:variant>
      <vt:variant>
        <vt:i4>5308423</vt:i4>
      </vt:variant>
      <vt:variant>
        <vt:i4>123</vt:i4>
      </vt:variant>
      <vt:variant>
        <vt:i4>0</vt:i4>
      </vt:variant>
      <vt:variant>
        <vt:i4>5</vt:i4>
      </vt:variant>
      <vt:variant>
        <vt:lpwstr>consultantplus://offline/ref=DA51F09FEE348562FF11B344FE8EAAFAD4994AC71F34E984633707387Ba3p8N</vt:lpwstr>
      </vt:variant>
      <vt:variant>
        <vt:lpwstr/>
      </vt:variant>
      <vt:variant>
        <vt:i4>6094848</vt:i4>
      </vt:variant>
      <vt:variant>
        <vt:i4>120</vt:i4>
      </vt:variant>
      <vt:variant>
        <vt:i4>0</vt:i4>
      </vt:variant>
      <vt:variant>
        <vt:i4>5</vt:i4>
      </vt:variant>
      <vt:variant>
        <vt:lpwstr>consultantplus://offline/ref=DA51F09FEE348562FF11B344FE8EAAFAD49640CC1C3DE984633707387B3853956B46081404a9p8N</vt:lpwstr>
      </vt:variant>
      <vt:variant>
        <vt:lpwstr/>
      </vt:variant>
      <vt:variant>
        <vt:i4>6094849</vt:i4>
      </vt:variant>
      <vt:variant>
        <vt:i4>117</vt:i4>
      </vt:variant>
      <vt:variant>
        <vt:i4>0</vt:i4>
      </vt:variant>
      <vt:variant>
        <vt:i4>5</vt:i4>
      </vt:variant>
      <vt:variant>
        <vt:lpwstr>consultantplus://offline/ref=DA51F09FEE348562FF11B344FE8EAAFAD49640CC1C3DE984633707387B3853956B46081404a9p9N</vt:lpwstr>
      </vt:variant>
      <vt:variant>
        <vt:lpwstr/>
      </vt:variant>
      <vt:variant>
        <vt:i4>6094862</vt:i4>
      </vt:variant>
      <vt:variant>
        <vt:i4>114</vt:i4>
      </vt:variant>
      <vt:variant>
        <vt:i4>0</vt:i4>
      </vt:variant>
      <vt:variant>
        <vt:i4>5</vt:i4>
      </vt:variant>
      <vt:variant>
        <vt:lpwstr>consultantplus://offline/ref=DA51F09FEE348562FF11B344FE8EAAFAD49640CC1C3DE984633707387B3853956B46081404a9p6N</vt:lpwstr>
      </vt:variant>
      <vt:variant>
        <vt:lpwstr/>
      </vt:variant>
      <vt:variant>
        <vt:i4>6094863</vt:i4>
      </vt:variant>
      <vt:variant>
        <vt:i4>111</vt:i4>
      </vt:variant>
      <vt:variant>
        <vt:i4>0</vt:i4>
      </vt:variant>
      <vt:variant>
        <vt:i4>5</vt:i4>
      </vt:variant>
      <vt:variant>
        <vt:lpwstr>consultantplus://offline/ref=DA51F09FEE348562FF11B344FE8EAAFAD49640CC1C3DE984633707387B3853956B46081404a9p7N</vt:lpwstr>
      </vt:variant>
      <vt:variant>
        <vt:lpwstr/>
      </vt:variant>
      <vt:variant>
        <vt:i4>6094860</vt:i4>
      </vt:variant>
      <vt:variant>
        <vt:i4>108</vt:i4>
      </vt:variant>
      <vt:variant>
        <vt:i4>0</vt:i4>
      </vt:variant>
      <vt:variant>
        <vt:i4>5</vt:i4>
      </vt:variant>
      <vt:variant>
        <vt:lpwstr>consultantplus://offline/ref=DA51F09FEE348562FF11B344FE8EAAFAD49640CC1C3DE984633707387B3853956B46081404a9p4N</vt:lpwstr>
      </vt:variant>
      <vt:variant>
        <vt:lpwstr/>
      </vt:variant>
      <vt:variant>
        <vt:i4>6094861</vt:i4>
      </vt:variant>
      <vt:variant>
        <vt:i4>105</vt:i4>
      </vt:variant>
      <vt:variant>
        <vt:i4>0</vt:i4>
      </vt:variant>
      <vt:variant>
        <vt:i4>5</vt:i4>
      </vt:variant>
      <vt:variant>
        <vt:lpwstr>consultantplus://offline/ref=DA51F09FEE348562FF11B344FE8EAAFAD49640CC1C3DE984633707387B3853956B46081404a9p5N</vt:lpwstr>
      </vt:variant>
      <vt:variant>
        <vt:lpwstr/>
      </vt:variant>
      <vt:variant>
        <vt:i4>6094858</vt:i4>
      </vt:variant>
      <vt:variant>
        <vt:i4>102</vt:i4>
      </vt:variant>
      <vt:variant>
        <vt:i4>0</vt:i4>
      </vt:variant>
      <vt:variant>
        <vt:i4>5</vt:i4>
      </vt:variant>
      <vt:variant>
        <vt:lpwstr>consultantplus://offline/ref=DA51F09FEE348562FF11B344FE8EAAFAD49640CC1C3DE984633707387B3853956B46081404a9p2N</vt:lpwstr>
      </vt:variant>
      <vt:variant>
        <vt:lpwstr/>
      </vt:variant>
      <vt:variant>
        <vt:i4>6094859</vt:i4>
      </vt:variant>
      <vt:variant>
        <vt:i4>99</vt:i4>
      </vt:variant>
      <vt:variant>
        <vt:i4>0</vt:i4>
      </vt:variant>
      <vt:variant>
        <vt:i4>5</vt:i4>
      </vt:variant>
      <vt:variant>
        <vt:lpwstr>consultantplus://offline/ref=DA51F09FEE348562FF11B344FE8EAAFAD49640CC1C3DE984633707387B3853956B46081404a9p3N</vt:lpwstr>
      </vt:variant>
      <vt:variant>
        <vt:lpwstr/>
      </vt:variant>
      <vt:variant>
        <vt:i4>6094856</vt:i4>
      </vt:variant>
      <vt:variant>
        <vt:i4>96</vt:i4>
      </vt:variant>
      <vt:variant>
        <vt:i4>0</vt:i4>
      </vt:variant>
      <vt:variant>
        <vt:i4>5</vt:i4>
      </vt:variant>
      <vt:variant>
        <vt:lpwstr>consultantplus://offline/ref=DA51F09FEE348562FF11B344FE8EAAFAD49640CC1C3DE984633707387B3853956B46081404a9p0N</vt:lpwstr>
      </vt:variant>
      <vt:variant>
        <vt:lpwstr/>
      </vt:variant>
      <vt:variant>
        <vt:i4>14090452</vt:i4>
      </vt:variant>
      <vt:variant>
        <vt:i4>93</vt:i4>
      </vt:variant>
      <vt:variant>
        <vt:i4>0</vt:i4>
      </vt:variant>
      <vt:variant>
        <vt:i4>5</vt:i4>
      </vt:variant>
      <vt:variant>
        <vt:lpwstr>../../../17/333/Ð±ÐµÐ·Ð²Ð¾Ð·Ð¼ÐµÐ·Ð´Ð½Ð¾Ðµ Ð¿Ð¾Ð»ÑÐ·Ð¾Ð²Ð°Ð½Ð¸Ðµ, ÐÐÐ.doc</vt:lpwstr>
      </vt:variant>
      <vt:variant>
        <vt:lpwstr>P854</vt:lpwstr>
      </vt:variant>
      <vt:variant>
        <vt:i4>5308510</vt:i4>
      </vt:variant>
      <vt:variant>
        <vt:i4>90</vt:i4>
      </vt:variant>
      <vt:variant>
        <vt:i4>0</vt:i4>
      </vt:variant>
      <vt:variant>
        <vt:i4>5</vt:i4>
      </vt:variant>
      <vt:variant>
        <vt:lpwstr>consultantplus://offline/ref=DA51F09FEE348562FF11B344FE8EAAFAD4964ECB1D31E984633707387Ba3p8N</vt:lpwstr>
      </vt:variant>
      <vt:variant>
        <vt:lpwstr/>
      </vt:variant>
      <vt:variant>
        <vt:i4>6094857</vt:i4>
      </vt:variant>
      <vt:variant>
        <vt:i4>87</vt:i4>
      </vt:variant>
      <vt:variant>
        <vt:i4>0</vt:i4>
      </vt:variant>
      <vt:variant>
        <vt:i4>5</vt:i4>
      </vt:variant>
      <vt:variant>
        <vt:lpwstr>consultantplus://offline/ref=DA51F09FEE348562FF11B344FE8EAAFAD49640CC1C3DE984633707387B3853956B46081404a9p1N</vt:lpwstr>
      </vt:variant>
      <vt:variant>
        <vt:lpwstr/>
      </vt:variant>
      <vt:variant>
        <vt:i4>6094934</vt:i4>
      </vt:variant>
      <vt:variant>
        <vt:i4>84</vt:i4>
      </vt:variant>
      <vt:variant>
        <vt:i4>0</vt:i4>
      </vt:variant>
      <vt:variant>
        <vt:i4>5</vt:i4>
      </vt:variant>
      <vt:variant>
        <vt:lpwstr>consultantplus://offline/ref=DA51F09FEE348562FF11B344FE8EAAFAD49640CC1C3DE984633707387B3853956B4608140Ba9p8N</vt:lpwstr>
      </vt:variant>
      <vt:variant>
        <vt:lpwstr/>
      </vt:variant>
      <vt:variant>
        <vt:i4>6094935</vt:i4>
      </vt:variant>
      <vt:variant>
        <vt:i4>81</vt:i4>
      </vt:variant>
      <vt:variant>
        <vt:i4>0</vt:i4>
      </vt:variant>
      <vt:variant>
        <vt:i4>5</vt:i4>
      </vt:variant>
      <vt:variant>
        <vt:lpwstr>consultantplus://offline/ref=DA51F09FEE348562FF11B344FE8EAAFAD49640CC1C3DE984633707387B3853956B4608140Ba9p9N</vt:lpwstr>
      </vt:variant>
      <vt:variant>
        <vt:lpwstr/>
      </vt:variant>
      <vt:variant>
        <vt:i4>6094936</vt:i4>
      </vt:variant>
      <vt:variant>
        <vt:i4>78</vt:i4>
      </vt:variant>
      <vt:variant>
        <vt:i4>0</vt:i4>
      </vt:variant>
      <vt:variant>
        <vt:i4>5</vt:i4>
      </vt:variant>
      <vt:variant>
        <vt:lpwstr>consultantplus://offline/ref=DA51F09FEE348562FF11B344FE8EAAFAD49640CC1C3DE984633707387B3853956B4608140Ba9p6N</vt:lpwstr>
      </vt:variant>
      <vt:variant>
        <vt:lpwstr/>
      </vt:variant>
      <vt:variant>
        <vt:i4>6094937</vt:i4>
      </vt:variant>
      <vt:variant>
        <vt:i4>75</vt:i4>
      </vt:variant>
      <vt:variant>
        <vt:i4>0</vt:i4>
      </vt:variant>
      <vt:variant>
        <vt:i4>5</vt:i4>
      </vt:variant>
      <vt:variant>
        <vt:lpwstr>consultantplus://offline/ref=DA51F09FEE348562FF11B344FE8EAAFAD49640CC1C3DE984633707387B3853956B4608140Ba9p7N</vt:lpwstr>
      </vt:variant>
      <vt:variant>
        <vt:lpwstr/>
      </vt:variant>
      <vt:variant>
        <vt:i4>6094937</vt:i4>
      </vt:variant>
      <vt:variant>
        <vt:i4>72</vt:i4>
      </vt:variant>
      <vt:variant>
        <vt:i4>0</vt:i4>
      </vt:variant>
      <vt:variant>
        <vt:i4>5</vt:i4>
      </vt:variant>
      <vt:variant>
        <vt:lpwstr>consultantplus://offline/ref=DA51F09FEE348562FF11B344FE8EAAFAD49640CC1C3DE984633707387B3853956B4608140Ba9p7N</vt:lpwstr>
      </vt:variant>
      <vt:variant>
        <vt:lpwstr/>
      </vt:variant>
      <vt:variant>
        <vt:i4>6094937</vt:i4>
      </vt:variant>
      <vt:variant>
        <vt:i4>69</vt:i4>
      </vt:variant>
      <vt:variant>
        <vt:i4>0</vt:i4>
      </vt:variant>
      <vt:variant>
        <vt:i4>5</vt:i4>
      </vt:variant>
      <vt:variant>
        <vt:lpwstr>consultantplus://offline/ref=DA51F09FEE348562FF11B344FE8EAAFAD49640CC1C3DE984633707387B3853956B4608140Ba9p7N</vt:lpwstr>
      </vt:variant>
      <vt:variant>
        <vt:lpwstr/>
      </vt:variant>
      <vt:variant>
        <vt:i4>6094937</vt:i4>
      </vt:variant>
      <vt:variant>
        <vt:i4>66</vt:i4>
      </vt:variant>
      <vt:variant>
        <vt:i4>0</vt:i4>
      </vt:variant>
      <vt:variant>
        <vt:i4>5</vt:i4>
      </vt:variant>
      <vt:variant>
        <vt:lpwstr>consultantplus://offline/ref=DA51F09FEE348562FF11B344FE8EAAFAD49640CC1C3DE984633707387B3853956B4608140Ba9p7N</vt:lpwstr>
      </vt:variant>
      <vt:variant>
        <vt:lpwstr/>
      </vt:variant>
      <vt:variant>
        <vt:i4>6094937</vt:i4>
      </vt:variant>
      <vt:variant>
        <vt:i4>63</vt:i4>
      </vt:variant>
      <vt:variant>
        <vt:i4>0</vt:i4>
      </vt:variant>
      <vt:variant>
        <vt:i4>5</vt:i4>
      </vt:variant>
      <vt:variant>
        <vt:lpwstr>consultantplus://offline/ref=DA51F09FEE348562FF11B344FE8EAAFAD49640CC1C3DE984633707387B3853956B4608140Ba9p7N</vt:lpwstr>
      </vt:variant>
      <vt:variant>
        <vt:lpwstr/>
      </vt:variant>
      <vt:variant>
        <vt:i4>6094939</vt:i4>
      </vt:variant>
      <vt:variant>
        <vt:i4>60</vt:i4>
      </vt:variant>
      <vt:variant>
        <vt:i4>0</vt:i4>
      </vt:variant>
      <vt:variant>
        <vt:i4>5</vt:i4>
      </vt:variant>
      <vt:variant>
        <vt:lpwstr>consultantplus://offline/ref=DA51F09FEE348562FF11B344FE8EAAFAD49640CC1C3DE984633707387B3853956B4608140Aa9p6N</vt:lpwstr>
      </vt:variant>
      <vt:variant>
        <vt:lpwstr/>
      </vt:variant>
      <vt:variant>
        <vt:i4>6094938</vt:i4>
      </vt:variant>
      <vt:variant>
        <vt:i4>57</vt:i4>
      </vt:variant>
      <vt:variant>
        <vt:i4>0</vt:i4>
      </vt:variant>
      <vt:variant>
        <vt:i4>5</vt:i4>
      </vt:variant>
      <vt:variant>
        <vt:lpwstr>consultantplus://offline/ref=DA51F09FEE348562FF11B344FE8EAAFAD49640CC1C3DE984633707387B3853956B4608140Aa9p7N</vt:lpwstr>
      </vt:variant>
      <vt:variant>
        <vt:lpwstr/>
      </vt:variant>
      <vt:variant>
        <vt:i4>6094937</vt:i4>
      </vt:variant>
      <vt:variant>
        <vt:i4>54</vt:i4>
      </vt:variant>
      <vt:variant>
        <vt:i4>0</vt:i4>
      </vt:variant>
      <vt:variant>
        <vt:i4>5</vt:i4>
      </vt:variant>
      <vt:variant>
        <vt:lpwstr>consultantplus://offline/ref=DA51F09FEE348562FF11B344FE8EAAFAD49640CC1C3DE984633707387B3853956B4608140Aa9p4N</vt:lpwstr>
      </vt:variant>
      <vt:variant>
        <vt:lpwstr/>
      </vt:variant>
      <vt:variant>
        <vt:i4>6094936</vt:i4>
      </vt:variant>
      <vt:variant>
        <vt:i4>51</vt:i4>
      </vt:variant>
      <vt:variant>
        <vt:i4>0</vt:i4>
      </vt:variant>
      <vt:variant>
        <vt:i4>5</vt:i4>
      </vt:variant>
      <vt:variant>
        <vt:lpwstr>consultantplus://offline/ref=DA51F09FEE348562FF11B344FE8EAAFAD49640CC1C3DE984633707387B3853956B4608140Aa9p5N</vt:lpwstr>
      </vt:variant>
      <vt:variant>
        <vt:lpwstr/>
      </vt:variant>
      <vt:variant>
        <vt:i4>6094936</vt:i4>
      </vt:variant>
      <vt:variant>
        <vt:i4>48</vt:i4>
      </vt:variant>
      <vt:variant>
        <vt:i4>0</vt:i4>
      </vt:variant>
      <vt:variant>
        <vt:i4>5</vt:i4>
      </vt:variant>
      <vt:variant>
        <vt:lpwstr>consultantplus://offline/ref=DA51F09FEE348562FF11B344FE8EAAFAD49640CC1C3DE984633707387B3853956B4608140Aa9p5N</vt:lpwstr>
      </vt:variant>
      <vt:variant>
        <vt:lpwstr/>
      </vt:variant>
      <vt:variant>
        <vt:i4>131145</vt:i4>
      </vt:variant>
      <vt:variant>
        <vt:i4>45</vt:i4>
      </vt:variant>
      <vt:variant>
        <vt:i4>0</vt:i4>
      </vt:variant>
      <vt:variant>
        <vt:i4>5</vt:i4>
      </vt:variant>
      <vt:variant>
        <vt:lpwstr>https://www.gosuslugi.ru/</vt:lpwstr>
      </vt:variant>
      <vt:variant>
        <vt:lpwstr/>
      </vt:variant>
      <vt:variant>
        <vt:i4>131145</vt:i4>
      </vt:variant>
      <vt:variant>
        <vt:i4>42</vt:i4>
      </vt:variant>
      <vt:variant>
        <vt:i4>0</vt:i4>
      </vt:variant>
      <vt:variant>
        <vt:i4>5</vt:i4>
      </vt:variant>
      <vt:variant>
        <vt:lpwstr>https://www.gosuslugi.ru/</vt:lpwstr>
      </vt:variant>
      <vt:variant>
        <vt:lpwstr/>
      </vt:variant>
      <vt:variant>
        <vt:i4>4784217</vt:i4>
      </vt:variant>
      <vt:variant>
        <vt:i4>39</vt:i4>
      </vt:variant>
      <vt:variant>
        <vt:i4>0</vt:i4>
      </vt:variant>
      <vt:variant>
        <vt:i4>5</vt:i4>
      </vt:variant>
      <vt:variant>
        <vt:lpwstr>consultantplus://offline/ref=A5B9C8880C626A0824A682864869760DBC3ED31007D1324A062572023AB8LCL</vt:lpwstr>
      </vt:variant>
      <vt:variant>
        <vt:lpwstr/>
      </vt:variant>
      <vt:variant>
        <vt:i4>4325388</vt:i4>
      </vt:variant>
      <vt:variant>
        <vt:i4>36</vt:i4>
      </vt:variant>
      <vt:variant>
        <vt:i4>0</vt:i4>
      </vt:variant>
      <vt:variant>
        <vt:i4>5</vt:i4>
      </vt:variant>
      <vt:variant>
        <vt:lpwstr>consultantplus://offline/ref=A2E8CB93A25CB1BC0CFF575D26095D7DDC8F0643EEABD2945D1BCE1145G842J</vt:lpwstr>
      </vt:variant>
      <vt:variant>
        <vt:lpwstr/>
      </vt:variant>
      <vt:variant>
        <vt:i4>4653141</vt:i4>
      </vt:variant>
      <vt:variant>
        <vt:i4>33</vt:i4>
      </vt:variant>
      <vt:variant>
        <vt:i4>0</vt:i4>
      </vt:variant>
      <vt:variant>
        <vt:i4>5</vt:i4>
      </vt:variant>
      <vt:variant>
        <vt:lpwstr>consultantplus://offline/ref=A2E8CB93A25CB1BC0CFF575D26095D7DDC800D41E2A1D2945D1BCE1145823A906857784D76GE42J</vt:lpwstr>
      </vt:variant>
      <vt:variant>
        <vt:lpwstr/>
      </vt:variant>
      <vt:variant>
        <vt:i4>4653066</vt:i4>
      </vt:variant>
      <vt:variant>
        <vt:i4>30</vt:i4>
      </vt:variant>
      <vt:variant>
        <vt:i4>0</vt:i4>
      </vt:variant>
      <vt:variant>
        <vt:i4>5</vt:i4>
      </vt:variant>
      <vt:variant>
        <vt:lpwstr>consultantplus://offline/ref=A2E8CB93A25CB1BC0CFF575D26095D7DDC800D41E2A1D2945D1BCE1145823A906857784078GE47J</vt:lpwstr>
      </vt:variant>
      <vt:variant>
        <vt:lpwstr/>
      </vt:variant>
      <vt:variant>
        <vt:i4>4653060</vt:i4>
      </vt:variant>
      <vt:variant>
        <vt:i4>27</vt:i4>
      </vt:variant>
      <vt:variant>
        <vt:i4>0</vt:i4>
      </vt:variant>
      <vt:variant>
        <vt:i4>5</vt:i4>
      </vt:variant>
      <vt:variant>
        <vt:lpwstr>consultantplus://offline/ref=A2E8CB93A25CB1BC0CFF575D26095D7DDC800D41E2A1D2945D1BCE1145823A906857784E7CGE47J</vt:lpwstr>
      </vt:variant>
      <vt:variant>
        <vt:lpwstr/>
      </vt:variant>
      <vt:variant>
        <vt:i4>4653056</vt:i4>
      </vt:variant>
      <vt:variant>
        <vt:i4>24</vt:i4>
      </vt:variant>
      <vt:variant>
        <vt:i4>0</vt:i4>
      </vt:variant>
      <vt:variant>
        <vt:i4>5</vt:i4>
      </vt:variant>
      <vt:variant>
        <vt:lpwstr>consultantplus://offline/ref=A2E8CB93A25CB1BC0CFF575D26095D7DDC800D41E2A1D2945D1BCE1145823A906857784E7FGE46J</vt:lpwstr>
      </vt:variant>
      <vt:variant>
        <vt:lpwstr/>
      </vt:variant>
      <vt:variant>
        <vt:i4>4653058</vt:i4>
      </vt:variant>
      <vt:variant>
        <vt:i4>21</vt:i4>
      </vt:variant>
      <vt:variant>
        <vt:i4>0</vt:i4>
      </vt:variant>
      <vt:variant>
        <vt:i4>5</vt:i4>
      </vt:variant>
      <vt:variant>
        <vt:lpwstr>consultantplus://offline/ref=A2E8CB93A25CB1BC0CFF575D26095D7DDC800D41E2A1D2945D1BCE1145823A906857784E7FGE44J</vt:lpwstr>
      </vt:variant>
      <vt:variant>
        <vt:lpwstr/>
      </vt:variant>
      <vt:variant>
        <vt:i4>4653063</vt:i4>
      </vt:variant>
      <vt:variant>
        <vt:i4>18</vt:i4>
      </vt:variant>
      <vt:variant>
        <vt:i4>0</vt:i4>
      </vt:variant>
      <vt:variant>
        <vt:i4>5</vt:i4>
      </vt:variant>
      <vt:variant>
        <vt:lpwstr>consultantplus://offline/ref=A2E8CB93A25CB1BC0CFF575D26095D7DDC800D41E2A1D2945D1BCE1145823A906857784E7BGE45J</vt:lpwstr>
      </vt:variant>
      <vt:variant>
        <vt:lpwstr/>
      </vt:variant>
      <vt:variant>
        <vt:i4>2228321</vt:i4>
      </vt:variant>
      <vt:variant>
        <vt:i4>15</vt:i4>
      </vt:variant>
      <vt:variant>
        <vt:i4>0</vt:i4>
      </vt:variant>
      <vt:variant>
        <vt:i4>5</vt:i4>
      </vt:variant>
      <vt:variant>
        <vt:lpwstr>consultantplus://offline/ref=A2E8CB93A25CB1BC0CFF575D26095D7DDC800D41E2A1D2945D1BCE1145823A90685778497EEEG048J</vt:lpwstr>
      </vt:variant>
      <vt:variant>
        <vt:lpwstr/>
      </vt:variant>
      <vt:variant>
        <vt:i4>4653141</vt:i4>
      </vt:variant>
      <vt:variant>
        <vt:i4>12</vt:i4>
      </vt:variant>
      <vt:variant>
        <vt:i4>0</vt:i4>
      </vt:variant>
      <vt:variant>
        <vt:i4>5</vt:i4>
      </vt:variant>
      <vt:variant>
        <vt:lpwstr>consultantplus://offline/ref=A2E8CB93A25CB1BC0CFF575D26095D7DDC800D41E2A1D2945D1BCE1145823A906857784D76GE42J</vt:lpwstr>
      </vt:variant>
      <vt:variant>
        <vt:lpwstr/>
      </vt:variant>
      <vt:variant>
        <vt:i4>2949223</vt:i4>
      </vt:variant>
      <vt:variant>
        <vt:i4>9</vt:i4>
      </vt:variant>
      <vt:variant>
        <vt:i4>0</vt:i4>
      </vt:variant>
      <vt:variant>
        <vt:i4>5</vt:i4>
      </vt:variant>
      <vt:variant>
        <vt:lpwstr>https://www.gosuslugi.ru./</vt:lpwstr>
      </vt:variant>
      <vt:variant>
        <vt:lpwstr/>
      </vt:variant>
      <vt:variant>
        <vt:i4>7209066</vt:i4>
      </vt:variant>
      <vt:variant>
        <vt:i4>6</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ariant>
        <vt:i4>524379</vt:i4>
      </vt:variant>
      <vt:variant>
        <vt:i4>3</vt:i4>
      </vt:variant>
      <vt:variant>
        <vt:i4>0</vt:i4>
      </vt:variant>
      <vt:variant>
        <vt:i4>5</vt:i4>
      </vt:variant>
      <vt:variant>
        <vt:lpwstr>consultantplus://offline/ref=F4833DE7CB077CE6F7D6A2A03D09BFE1E95C30D11A5B850C5FC12B7DAF919C6DDBCF47E7E766D8EF8832F2ED44k8nCQ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Dshon</dc:creator>
  <cp:lastModifiedBy>Коноплина Т.С</cp:lastModifiedBy>
  <cp:revision>7</cp:revision>
  <cp:lastPrinted>2023-11-21T08:34:00Z</cp:lastPrinted>
  <dcterms:created xsi:type="dcterms:W3CDTF">2023-10-27T12:05:00Z</dcterms:created>
  <dcterms:modified xsi:type="dcterms:W3CDTF">2023-12-06T10:25:00Z</dcterms:modified>
</cp:coreProperties>
</file>